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7A703C">
      <w:pPr>
        <w:spacing w:line="400" w:lineRule="exact"/>
        <w:rPr>
          <w:rFonts w:ascii="Times New Roman" w:hAnsi="Times New Roman" w:eastAsia="宋体" w:cs="Times New Roman"/>
          <w:b/>
          <w:sz w:val="28"/>
          <w:szCs w:val="28"/>
        </w:rPr>
      </w:pPr>
      <w:r>
        <w:rPr>
          <w:rFonts w:ascii="Times New Roman" w:hAnsi="Times New Roman" w:eastAsia="宋体" w:cs="Times New Roman"/>
          <w:b/>
          <w:sz w:val="28"/>
          <w:szCs w:val="28"/>
        </w:rPr>
        <w:t>附件3</w:t>
      </w:r>
    </w:p>
    <w:p w14:paraId="33308E88">
      <w:pPr>
        <w:spacing w:line="400" w:lineRule="exact"/>
        <w:jc w:val="center"/>
        <w:rPr>
          <w:rFonts w:ascii="Times New Roman" w:hAnsi="Times New Roman" w:eastAsia="宋体" w:cs="Times New Roman"/>
          <w:b/>
          <w:sz w:val="28"/>
          <w:szCs w:val="28"/>
        </w:rPr>
      </w:pPr>
      <w:r>
        <w:rPr>
          <w:rFonts w:ascii="Times New Roman" w:hAnsi="Times New Roman" w:eastAsia="宋体" w:cs="Times New Roman"/>
          <w:b/>
          <w:sz w:val="28"/>
          <w:szCs w:val="28"/>
        </w:rPr>
        <w:t>采购需求</w:t>
      </w:r>
    </w:p>
    <w:tbl>
      <w:tblPr>
        <w:tblStyle w:val="11"/>
        <w:tblW w:w="92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94"/>
        <w:gridCol w:w="1219"/>
        <w:gridCol w:w="57"/>
        <w:gridCol w:w="1134"/>
        <w:gridCol w:w="709"/>
        <w:gridCol w:w="5496"/>
      </w:tblGrid>
      <w:tr w14:paraId="5DFD70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8"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14:paraId="68D8BDFD">
            <w:pPr>
              <w:spacing w:line="240" w:lineRule="auto"/>
              <w:jc w:val="left"/>
              <w:rPr>
                <w:rFonts w:ascii="Times New Roman" w:hAnsi="Times New Roman" w:eastAsia="宋体" w:cs="Times New Roman"/>
                <w:b/>
                <w:szCs w:val="21"/>
              </w:rPr>
            </w:pPr>
            <w:r>
              <w:rPr>
                <w:rFonts w:ascii="Times New Roman" w:hAnsi="Times New Roman" w:eastAsia="宋体" w:cs="Times New Roman"/>
                <w:b/>
                <w:szCs w:val="21"/>
              </w:rPr>
              <w:t>一、物品参数需求</w:t>
            </w:r>
          </w:p>
        </w:tc>
      </w:tr>
      <w:tr w14:paraId="27DE3C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5EDD0C70">
            <w:pPr>
              <w:spacing w:line="240" w:lineRule="auto"/>
              <w:jc w:val="center"/>
              <w:rPr>
                <w:rFonts w:ascii="Times New Roman" w:hAnsi="Times New Roman" w:eastAsia="宋体" w:cs="Times New Roman"/>
                <w:b/>
                <w:szCs w:val="21"/>
              </w:rPr>
            </w:pPr>
            <w:r>
              <w:rPr>
                <w:rFonts w:ascii="Times New Roman" w:hAnsi="Times New Roman" w:eastAsia="宋体" w:cs="Times New Roman"/>
                <w:b/>
                <w:szCs w:val="21"/>
              </w:rPr>
              <w:t>序号</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613305B8">
            <w:pPr>
              <w:spacing w:line="240" w:lineRule="auto"/>
              <w:jc w:val="center"/>
              <w:rPr>
                <w:rFonts w:ascii="Times New Roman" w:hAnsi="Times New Roman" w:eastAsia="宋体" w:cs="Times New Roman"/>
                <w:b/>
                <w:szCs w:val="21"/>
              </w:rPr>
            </w:pPr>
            <w:r>
              <w:rPr>
                <w:rFonts w:ascii="Times New Roman" w:hAnsi="Times New Roman" w:eastAsia="宋体" w:cs="Times New Roman"/>
                <w:b/>
                <w:szCs w:val="21"/>
              </w:rPr>
              <w:t>采购物品名称</w:t>
            </w:r>
          </w:p>
        </w:tc>
        <w:tc>
          <w:tcPr>
            <w:tcW w:w="1134" w:type="dxa"/>
            <w:tcBorders>
              <w:top w:val="single" w:color="auto" w:sz="4" w:space="0"/>
              <w:left w:val="single" w:color="auto" w:sz="4" w:space="0"/>
              <w:bottom w:val="single" w:color="auto" w:sz="4" w:space="0"/>
              <w:right w:val="single" w:color="auto" w:sz="4" w:space="0"/>
            </w:tcBorders>
            <w:vAlign w:val="center"/>
          </w:tcPr>
          <w:p w14:paraId="7D6F464C">
            <w:pPr>
              <w:spacing w:line="240" w:lineRule="auto"/>
              <w:jc w:val="center"/>
              <w:rPr>
                <w:rFonts w:ascii="Times New Roman" w:hAnsi="Times New Roman" w:eastAsia="宋体" w:cs="Times New Roman"/>
                <w:b/>
                <w:szCs w:val="21"/>
              </w:rPr>
            </w:pPr>
            <w:r>
              <w:rPr>
                <w:rFonts w:ascii="Times New Roman" w:hAnsi="Times New Roman" w:eastAsia="宋体" w:cs="Times New Roman"/>
                <w:b/>
                <w:szCs w:val="21"/>
              </w:rPr>
              <w:t>品牌</w:t>
            </w:r>
          </w:p>
        </w:tc>
        <w:tc>
          <w:tcPr>
            <w:tcW w:w="709" w:type="dxa"/>
            <w:tcBorders>
              <w:top w:val="single" w:color="auto" w:sz="4" w:space="0"/>
              <w:left w:val="single" w:color="auto" w:sz="4" w:space="0"/>
              <w:bottom w:val="single" w:color="auto" w:sz="4" w:space="0"/>
              <w:right w:val="single" w:color="auto" w:sz="4" w:space="0"/>
            </w:tcBorders>
            <w:vAlign w:val="center"/>
          </w:tcPr>
          <w:p w14:paraId="6CE8BFC6">
            <w:pPr>
              <w:spacing w:line="240" w:lineRule="auto"/>
              <w:jc w:val="center"/>
              <w:rPr>
                <w:rFonts w:ascii="Times New Roman" w:hAnsi="Times New Roman" w:eastAsia="宋体" w:cs="Times New Roman"/>
                <w:b/>
                <w:szCs w:val="21"/>
              </w:rPr>
            </w:pPr>
            <w:r>
              <w:rPr>
                <w:rFonts w:ascii="Times New Roman" w:hAnsi="Times New Roman" w:eastAsia="宋体" w:cs="Times New Roman"/>
                <w:b/>
                <w:szCs w:val="21"/>
              </w:rPr>
              <w:t>数量单位</w:t>
            </w:r>
          </w:p>
        </w:tc>
        <w:tc>
          <w:tcPr>
            <w:tcW w:w="5496" w:type="dxa"/>
            <w:tcBorders>
              <w:top w:val="single" w:color="auto" w:sz="4" w:space="0"/>
              <w:left w:val="single" w:color="auto" w:sz="4" w:space="0"/>
              <w:bottom w:val="single" w:color="auto" w:sz="4" w:space="0"/>
              <w:right w:val="single" w:color="auto" w:sz="4" w:space="0"/>
            </w:tcBorders>
            <w:vAlign w:val="center"/>
          </w:tcPr>
          <w:p w14:paraId="38120F35">
            <w:pPr>
              <w:spacing w:line="240" w:lineRule="auto"/>
              <w:jc w:val="center"/>
              <w:rPr>
                <w:rFonts w:ascii="Times New Roman" w:hAnsi="Times New Roman" w:eastAsia="宋体" w:cs="Times New Roman"/>
                <w:b/>
                <w:szCs w:val="21"/>
              </w:rPr>
            </w:pPr>
            <w:r>
              <w:rPr>
                <w:rFonts w:ascii="Times New Roman" w:hAnsi="Times New Roman" w:eastAsia="宋体" w:cs="Times New Roman"/>
                <w:b/>
                <w:szCs w:val="21"/>
              </w:rPr>
              <w:t>项目要求及物品参数需求</w:t>
            </w:r>
          </w:p>
        </w:tc>
      </w:tr>
      <w:tr w14:paraId="542696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13D2F276">
            <w:pPr>
              <w:spacing w:line="240" w:lineRule="auto"/>
              <w:jc w:val="center"/>
              <w:rPr>
                <w:rFonts w:ascii="Times New Roman" w:hAnsi="Times New Roman" w:eastAsia="宋体" w:cs="Times New Roman"/>
                <w:szCs w:val="21"/>
              </w:rPr>
            </w:pPr>
            <w:r>
              <w:rPr>
                <w:rFonts w:ascii="Times New Roman" w:hAnsi="Times New Roman" w:eastAsia="宋体" w:cs="Times New Roman"/>
                <w:szCs w:val="21"/>
              </w:rPr>
              <w:t>1</w:t>
            </w:r>
          </w:p>
        </w:tc>
        <w:tc>
          <w:tcPr>
            <w:tcW w:w="12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EAC6778">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宋体" w:hAnsi="宋体" w:eastAsia="宋体" w:cs="Times New Roman"/>
                <w:b/>
                <w:bCs w:val="0"/>
                <w:kern w:val="2"/>
                <w:sz w:val="21"/>
                <w:szCs w:val="21"/>
                <w:lang w:val="en-US" w:eastAsia="zh-CN" w:bidi="ar-SA"/>
              </w:rPr>
            </w:pPr>
            <w:r>
              <w:rPr>
                <w:rFonts w:hint="eastAsia" w:ascii="宋体" w:hAnsi="宋体" w:eastAsia="宋体" w:cs="Times New Roman"/>
                <w:szCs w:val="21"/>
                <w:lang w:eastAsia="zh-CN"/>
              </w:rPr>
              <w:t>全自动脑立体定位</w:t>
            </w:r>
            <w:bookmarkStart w:id="0" w:name="_GoBack"/>
            <w:bookmarkEnd w:id="0"/>
            <w:r>
              <w:rPr>
                <w:rFonts w:hint="eastAsia" w:ascii="宋体" w:hAnsi="宋体" w:eastAsia="宋体" w:cs="Times New Roman"/>
                <w:szCs w:val="21"/>
                <w:lang w:eastAsia="zh-CN"/>
              </w:rPr>
              <w:t>仪</w:t>
            </w:r>
          </w:p>
        </w:tc>
        <w:tc>
          <w:tcPr>
            <w:tcW w:w="1134" w:type="dxa"/>
            <w:tcBorders>
              <w:top w:val="single" w:color="auto" w:sz="4" w:space="0"/>
              <w:left w:val="single" w:color="auto" w:sz="4" w:space="0"/>
              <w:bottom w:val="single" w:color="auto" w:sz="4" w:space="0"/>
              <w:right w:val="single" w:color="auto" w:sz="4" w:space="0"/>
            </w:tcBorders>
            <w:vAlign w:val="center"/>
          </w:tcPr>
          <w:p w14:paraId="570A2ED3">
            <w:pPr>
              <w:spacing w:line="240" w:lineRule="auto"/>
              <w:jc w:val="center"/>
              <w:rPr>
                <w:rFonts w:ascii="Times New Roman" w:hAnsi="Times New Roman" w:eastAsia="宋体" w:cs="Times New Roman"/>
                <w:kern w:val="0"/>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CB33263">
            <w:pPr>
              <w:spacing w:line="240" w:lineRule="auto"/>
              <w:jc w:val="center"/>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1</w:t>
            </w:r>
            <w:r>
              <w:rPr>
                <w:rFonts w:hint="eastAsia" w:ascii="Times New Roman" w:hAnsi="Times New Roman" w:eastAsia="宋体" w:cs="Times New Roman"/>
                <w:kern w:val="0"/>
                <w:szCs w:val="21"/>
                <w:lang w:eastAsia="zh-CN"/>
              </w:rPr>
              <w:t>台</w:t>
            </w:r>
          </w:p>
        </w:tc>
        <w:tc>
          <w:tcPr>
            <w:tcW w:w="5496" w:type="dxa"/>
            <w:tcBorders>
              <w:top w:val="single" w:color="auto" w:sz="4" w:space="0"/>
              <w:left w:val="single" w:color="auto" w:sz="4" w:space="0"/>
              <w:bottom w:val="single" w:color="auto" w:sz="4" w:space="0"/>
              <w:right w:val="single" w:color="auto" w:sz="4" w:space="0"/>
            </w:tcBorders>
            <w:vAlign w:val="center"/>
          </w:tcPr>
          <w:p w14:paraId="76E3F27B">
            <w:pPr>
              <w:pStyle w:val="9"/>
              <w:keepNext w:val="0"/>
              <w:keepLines w:val="0"/>
              <w:widowControl w:val="0"/>
              <w:numPr>
                <w:ilvl w:val="0"/>
                <w:numId w:val="1"/>
              </w:numPr>
              <w:suppressLineNumbers w:val="0"/>
              <w:spacing w:before="0" w:beforeAutospacing="0" w:after="0" w:afterAutospacing="0" w:line="440" w:lineRule="exact"/>
              <w:ind w:left="420" w:right="0" w:hanging="420" w:firstLineChars="0"/>
              <w:jc w:val="both"/>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▲操作臂上下、左右、前后移动范围</w:t>
            </w:r>
            <w:r>
              <w:rPr>
                <w:rFonts w:hint="default" w:ascii="Calibri" w:hAnsi="Calibri" w:eastAsia="宋体" w:cs="Calibri"/>
                <w:kern w:val="2"/>
                <w:sz w:val="21"/>
                <w:szCs w:val="21"/>
                <w:lang w:val="en-US" w:eastAsia="zh-CN" w:bidi="ar"/>
              </w:rPr>
              <w:t>80mm</w:t>
            </w:r>
            <w:r>
              <w:rPr>
                <w:rFonts w:hint="eastAsia" w:ascii="宋体" w:hAnsi="宋体" w:eastAsia="宋体" w:cs="宋体"/>
                <w:kern w:val="2"/>
                <w:sz w:val="21"/>
                <w:szCs w:val="21"/>
                <w:lang w:val="en-US" w:eastAsia="zh-CN" w:bidi="ar"/>
              </w:rPr>
              <w:t>，搭配高精度丝杆，运行精度</w:t>
            </w:r>
            <w:r>
              <w:rPr>
                <w:rFonts w:hint="default" w:ascii="Calibri" w:hAnsi="Calibri" w:eastAsia="宋体" w:cs="Calibri"/>
                <w:kern w:val="2"/>
                <w:sz w:val="21"/>
                <w:szCs w:val="21"/>
                <w:lang w:val="en-US" w:eastAsia="zh-CN" w:bidi="ar"/>
              </w:rPr>
              <w:t>1</w:t>
            </w:r>
            <w:r>
              <w:rPr>
                <w:rFonts w:hint="eastAsia" w:ascii="宋体" w:hAnsi="宋体" w:eastAsia="宋体" w:cs="宋体"/>
                <w:kern w:val="2"/>
                <w:sz w:val="21"/>
                <w:szCs w:val="21"/>
                <w:lang w:val="en-US" w:eastAsia="zh-CN" w:bidi="ar"/>
              </w:rPr>
              <w:t>μ</w:t>
            </w:r>
            <w:r>
              <w:rPr>
                <w:rFonts w:hint="default" w:ascii="Calibri" w:hAnsi="Calibri" w:eastAsia="宋体" w:cs="Calibri"/>
                <w:kern w:val="2"/>
                <w:sz w:val="21"/>
                <w:szCs w:val="21"/>
                <w:lang w:val="en-US" w:eastAsia="zh-CN" w:bidi="ar"/>
              </w:rPr>
              <w:t>m</w:t>
            </w:r>
            <w:r>
              <w:rPr>
                <w:rFonts w:hint="eastAsia" w:ascii="宋体" w:hAnsi="宋体" w:eastAsia="宋体" w:cs="宋体"/>
                <w:kern w:val="2"/>
                <w:sz w:val="21"/>
                <w:szCs w:val="21"/>
                <w:lang w:val="en-US" w:eastAsia="zh-CN" w:bidi="ar"/>
              </w:rPr>
              <w:t>；</w:t>
            </w:r>
          </w:p>
          <w:p w14:paraId="35A7175F">
            <w:pPr>
              <w:pStyle w:val="9"/>
              <w:keepNext w:val="0"/>
              <w:keepLines w:val="0"/>
              <w:widowControl w:val="0"/>
              <w:numPr>
                <w:ilvl w:val="0"/>
                <w:numId w:val="1"/>
              </w:numPr>
              <w:suppressLineNumbers w:val="0"/>
              <w:spacing w:before="0" w:beforeAutospacing="0" w:after="0" w:afterAutospacing="0" w:line="440" w:lineRule="exact"/>
              <w:ind w:left="420" w:right="0" w:hanging="420" w:firstLineChars="0"/>
              <w:jc w:val="both"/>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一键校准功能，当长时间使用，电脑显示位置参数和定位仪读数出现偏差时，用户可以通过一键自行校准；</w:t>
            </w:r>
          </w:p>
          <w:p w14:paraId="65F5053C">
            <w:pPr>
              <w:pStyle w:val="9"/>
              <w:keepNext w:val="0"/>
              <w:keepLines w:val="0"/>
              <w:widowControl w:val="0"/>
              <w:numPr>
                <w:ilvl w:val="0"/>
                <w:numId w:val="1"/>
              </w:numPr>
              <w:suppressLineNumbers w:val="0"/>
              <w:spacing w:before="0" w:beforeAutospacing="0" w:after="0" w:afterAutospacing="0" w:line="440" w:lineRule="exact"/>
              <w:ind w:left="420" w:right="0" w:hanging="420" w:firstLineChars="0"/>
              <w:jc w:val="both"/>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▲定位仪移动控制功能，</w:t>
            </w:r>
            <w:r>
              <w:rPr>
                <w:rFonts w:hint="eastAsia" w:ascii="Calibri" w:hAnsi="Calibri" w:eastAsia="宋体" w:cs="Times New Roman"/>
                <w:kern w:val="2"/>
                <w:sz w:val="21"/>
                <w:szCs w:val="21"/>
                <w:lang w:val="en-US" w:eastAsia="zh-CN" w:bidi="ar"/>
              </w:rPr>
              <w:t xml:space="preserve"> </w:t>
            </w:r>
            <w:r>
              <w:rPr>
                <w:rFonts w:hint="default" w:ascii="Calibri" w:hAnsi="Calibri" w:eastAsia="宋体" w:cs="Calibri"/>
                <w:kern w:val="2"/>
                <w:sz w:val="21"/>
                <w:szCs w:val="21"/>
                <w:lang w:val="en-US" w:eastAsia="zh-CN" w:bidi="ar"/>
              </w:rPr>
              <w:t>4</w:t>
            </w:r>
            <w:r>
              <w:rPr>
                <w:rFonts w:hint="eastAsia" w:ascii="宋体" w:hAnsi="宋体" w:eastAsia="宋体" w:cs="宋体"/>
                <w:kern w:val="2"/>
                <w:sz w:val="21"/>
                <w:szCs w:val="21"/>
                <w:lang w:val="en-US" w:eastAsia="zh-CN" w:bidi="ar"/>
              </w:rPr>
              <w:t>种控制方式：</w:t>
            </w:r>
            <w:r>
              <w:rPr>
                <w:rFonts w:hint="default" w:ascii="Calibri" w:hAnsi="Calibri" w:eastAsia="宋体" w:cs="Calibri"/>
                <w:kern w:val="2"/>
                <w:sz w:val="21"/>
                <w:szCs w:val="21"/>
                <w:lang w:val="en-US" w:eastAsia="zh-CN" w:bidi="ar"/>
              </w:rPr>
              <w:t>a</w:t>
            </w:r>
            <w:r>
              <w:rPr>
                <w:rFonts w:hint="eastAsia" w:ascii="宋体" w:hAnsi="宋体" w:eastAsia="宋体" w:cs="宋体"/>
                <w:kern w:val="2"/>
                <w:sz w:val="21"/>
                <w:szCs w:val="21"/>
                <w:lang w:val="en-US" w:eastAsia="zh-CN" w:bidi="ar"/>
              </w:rPr>
              <w:t>、</w:t>
            </w:r>
            <w:r>
              <w:rPr>
                <w:rFonts w:hint="default" w:ascii="Calibri" w:hAnsi="Calibri" w:eastAsia="宋体" w:cs="Calibri"/>
                <w:kern w:val="2"/>
                <w:sz w:val="21"/>
                <w:szCs w:val="21"/>
                <w:lang w:val="en-US" w:eastAsia="zh-CN" w:bidi="ar"/>
              </w:rPr>
              <w:t>PC</w:t>
            </w:r>
            <w:r>
              <w:rPr>
                <w:rFonts w:hint="eastAsia" w:ascii="宋体" w:hAnsi="宋体" w:eastAsia="宋体" w:cs="宋体"/>
                <w:kern w:val="2"/>
                <w:sz w:val="21"/>
                <w:szCs w:val="21"/>
                <w:lang w:val="en-US" w:eastAsia="zh-CN" w:bidi="ar"/>
              </w:rPr>
              <w:t>端软件界面箭头控制；</w:t>
            </w:r>
            <w:r>
              <w:rPr>
                <w:rFonts w:hint="default" w:ascii="Calibri" w:hAnsi="Calibri" w:eastAsia="宋体" w:cs="Calibri"/>
                <w:kern w:val="2"/>
                <w:sz w:val="21"/>
                <w:szCs w:val="21"/>
                <w:lang w:val="en-US" w:eastAsia="zh-CN" w:bidi="ar"/>
              </w:rPr>
              <w:t>b</w:t>
            </w:r>
            <w:r>
              <w:rPr>
                <w:rFonts w:hint="eastAsia" w:ascii="宋体" w:hAnsi="宋体" w:eastAsia="宋体" w:cs="宋体"/>
                <w:kern w:val="2"/>
                <w:sz w:val="21"/>
                <w:szCs w:val="21"/>
                <w:lang w:val="en-US" w:eastAsia="zh-CN" w:bidi="ar"/>
              </w:rPr>
              <w:t>、</w:t>
            </w:r>
            <w:r>
              <w:rPr>
                <w:rFonts w:hint="default" w:ascii="Calibri" w:hAnsi="Calibri" w:eastAsia="宋体" w:cs="Calibri"/>
                <w:kern w:val="2"/>
                <w:sz w:val="21"/>
                <w:szCs w:val="21"/>
                <w:lang w:val="en-US" w:eastAsia="zh-CN" w:bidi="ar"/>
              </w:rPr>
              <w:t>PC</w:t>
            </w:r>
            <w:r>
              <w:rPr>
                <w:rFonts w:hint="eastAsia" w:ascii="宋体" w:hAnsi="宋体" w:eastAsia="宋体" w:cs="宋体"/>
                <w:kern w:val="2"/>
                <w:sz w:val="21"/>
                <w:szCs w:val="21"/>
                <w:lang w:val="en-US" w:eastAsia="zh-CN" w:bidi="ar"/>
              </w:rPr>
              <w:t>端输入目标坐标位置后自动移动到目标坐标；</w:t>
            </w:r>
            <w:r>
              <w:rPr>
                <w:rFonts w:hint="default" w:ascii="Calibri" w:hAnsi="Calibri" w:eastAsia="宋体" w:cs="Calibri"/>
                <w:kern w:val="2"/>
                <w:sz w:val="21"/>
                <w:szCs w:val="21"/>
                <w:lang w:val="en-US" w:eastAsia="zh-CN" w:bidi="ar"/>
              </w:rPr>
              <w:t>c</w:t>
            </w:r>
            <w:r>
              <w:rPr>
                <w:rFonts w:hint="eastAsia" w:ascii="宋体" w:hAnsi="宋体" w:eastAsia="宋体" w:cs="宋体"/>
                <w:kern w:val="2"/>
                <w:sz w:val="21"/>
                <w:szCs w:val="21"/>
                <w:lang w:val="en-US" w:eastAsia="zh-CN" w:bidi="ar"/>
              </w:rPr>
              <w:t>、微操平台能精密控制定位仪运动，按钮可控制持续移动，微操旋钮每旋转</w:t>
            </w:r>
            <w:r>
              <w:rPr>
                <w:rFonts w:hint="default" w:ascii="Calibri" w:hAnsi="Calibri" w:eastAsia="宋体" w:cs="Calibri"/>
                <w:kern w:val="2"/>
                <w:sz w:val="21"/>
                <w:szCs w:val="21"/>
                <w:lang w:val="en-US" w:eastAsia="zh-CN" w:bidi="ar"/>
              </w:rPr>
              <w:t>18</w:t>
            </w:r>
            <w:r>
              <w:rPr>
                <w:rFonts w:hint="eastAsia" w:ascii="宋体" w:hAnsi="宋体" w:eastAsia="宋体" w:cs="宋体"/>
                <w:kern w:val="2"/>
                <w:sz w:val="21"/>
                <w:szCs w:val="21"/>
                <w:lang w:val="en-US" w:eastAsia="zh-CN" w:bidi="ar"/>
              </w:rPr>
              <w:t>°执行</w:t>
            </w:r>
            <w:r>
              <w:rPr>
                <w:rFonts w:hint="default" w:ascii="Calibri" w:hAnsi="Calibri" w:eastAsia="宋体" w:cs="Calibri"/>
                <w:kern w:val="2"/>
                <w:sz w:val="21"/>
                <w:szCs w:val="21"/>
                <w:lang w:val="en-US" w:eastAsia="zh-CN" w:bidi="ar"/>
              </w:rPr>
              <w:t>1μm</w:t>
            </w:r>
            <w:r>
              <w:rPr>
                <w:rFonts w:hint="eastAsia" w:ascii="宋体" w:hAnsi="宋体" w:eastAsia="宋体" w:cs="宋体"/>
                <w:kern w:val="2"/>
                <w:sz w:val="21"/>
                <w:szCs w:val="21"/>
                <w:lang w:val="en-US" w:eastAsia="zh-CN" w:bidi="ar"/>
              </w:rPr>
              <w:t>位移；</w:t>
            </w:r>
            <w:r>
              <w:rPr>
                <w:rFonts w:hint="default" w:ascii="Calibri" w:hAnsi="Calibri" w:eastAsia="宋体" w:cs="Calibri"/>
                <w:kern w:val="2"/>
                <w:sz w:val="21"/>
                <w:szCs w:val="21"/>
                <w:lang w:val="en-US" w:eastAsia="zh-CN" w:bidi="ar"/>
              </w:rPr>
              <w:t>d</w:t>
            </w:r>
            <w:r>
              <w:rPr>
                <w:rFonts w:hint="eastAsia" w:ascii="宋体" w:hAnsi="宋体" w:eastAsia="宋体" w:cs="宋体"/>
                <w:kern w:val="2"/>
                <w:sz w:val="21"/>
                <w:szCs w:val="21"/>
                <w:lang w:val="en-US" w:eastAsia="zh-CN" w:bidi="ar"/>
              </w:rPr>
              <w:t>，键盘按键控制定位仪运动。</w:t>
            </w:r>
          </w:p>
          <w:p w14:paraId="1E8306E4">
            <w:pPr>
              <w:pStyle w:val="9"/>
              <w:keepNext w:val="0"/>
              <w:keepLines w:val="0"/>
              <w:widowControl w:val="0"/>
              <w:numPr>
                <w:ilvl w:val="0"/>
                <w:numId w:val="1"/>
              </w:numPr>
              <w:suppressLineNumbers w:val="0"/>
              <w:spacing w:before="0" w:beforeAutospacing="0" w:after="0" w:afterAutospacing="0" w:line="440" w:lineRule="exact"/>
              <w:ind w:left="420" w:right="0" w:hanging="420" w:firstLineChars="0"/>
              <w:jc w:val="both"/>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▲定位仪移动速度调节功能，</w:t>
            </w:r>
            <w:r>
              <w:rPr>
                <w:rFonts w:hint="default" w:ascii="Calibri" w:hAnsi="Calibri" w:eastAsia="宋体" w:cs="Calibri"/>
                <w:kern w:val="2"/>
                <w:sz w:val="21"/>
                <w:szCs w:val="21"/>
                <w:lang w:val="en-US" w:eastAsia="zh-CN" w:bidi="ar"/>
              </w:rPr>
              <w:t>a</w:t>
            </w:r>
            <w:r>
              <w:rPr>
                <w:rFonts w:hint="eastAsia" w:ascii="宋体" w:hAnsi="宋体" w:eastAsia="宋体" w:cs="宋体"/>
                <w:kern w:val="2"/>
                <w:sz w:val="21"/>
                <w:szCs w:val="21"/>
                <w:lang w:val="en-US" w:eastAsia="zh-CN" w:bidi="ar"/>
              </w:rPr>
              <w:t>、在</w:t>
            </w:r>
            <w:r>
              <w:rPr>
                <w:rFonts w:hint="default" w:ascii="Calibri" w:hAnsi="Calibri" w:eastAsia="宋体" w:cs="Calibri"/>
                <w:kern w:val="2"/>
                <w:sz w:val="21"/>
                <w:szCs w:val="21"/>
                <w:lang w:val="en-US" w:eastAsia="zh-CN" w:bidi="ar"/>
              </w:rPr>
              <w:t>PC</w:t>
            </w:r>
            <w:r>
              <w:rPr>
                <w:rFonts w:hint="eastAsia" w:ascii="宋体" w:hAnsi="宋体" w:eastAsia="宋体" w:cs="宋体"/>
                <w:kern w:val="2"/>
                <w:sz w:val="21"/>
                <w:szCs w:val="21"/>
                <w:lang w:val="en-US" w:eastAsia="zh-CN" w:bidi="ar"/>
              </w:rPr>
              <w:t>端软件界面三个轴对应位置可分别输入移动速度进行调节，其中</w:t>
            </w:r>
            <w:r>
              <w:rPr>
                <w:rFonts w:hint="default" w:ascii="Calibri" w:hAnsi="Calibri" w:eastAsia="宋体" w:cs="Calibri"/>
                <w:kern w:val="2"/>
                <w:sz w:val="21"/>
                <w:szCs w:val="21"/>
                <w:lang w:val="en-US" w:eastAsia="zh-CN" w:bidi="ar"/>
              </w:rPr>
              <w:t>A</w:t>
            </w:r>
            <w:r>
              <w:rPr>
                <w:rFonts w:hint="default" w:ascii="Calibri" w:hAnsi="Calibri" w:eastAsia="宋体" w:cs="Times New Roman"/>
                <w:kern w:val="2"/>
                <w:sz w:val="21"/>
                <w:szCs w:val="21"/>
                <w:lang w:val="en-US" w:eastAsia="zh-CN" w:bidi="ar"/>
              </w:rPr>
              <w:t>P</w:t>
            </w:r>
            <w:r>
              <w:rPr>
                <w:rFonts w:hint="eastAsia" w:ascii="宋体" w:hAnsi="宋体" w:eastAsia="宋体" w:cs="宋体"/>
                <w:kern w:val="2"/>
                <w:sz w:val="21"/>
                <w:szCs w:val="21"/>
                <w:lang w:val="en-US" w:eastAsia="zh-CN" w:bidi="ar"/>
              </w:rPr>
              <w:t>轴和</w:t>
            </w:r>
            <w:r>
              <w:rPr>
                <w:rFonts w:hint="default" w:ascii="Calibri" w:hAnsi="Calibri" w:eastAsia="宋体" w:cs="Calibri"/>
                <w:kern w:val="2"/>
                <w:sz w:val="21"/>
                <w:szCs w:val="21"/>
                <w:lang w:val="en-US" w:eastAsia="zh-CN" w:bidi="ar"/>
              </w:rPr>
              <w:t>M</w:t>
            </w:r>
            <w:r>
              <w:rPr>
                <w:rFonts w:hint="default" w:ascii="Calibri" w:hAnsi="Calibri" w:eastAsia="宋体" w:cs="Times New Roman"/>
                <w:kern w:val="2"/>
                <w:sz w:val="21"/>
                <w:szCs w:val="21"/>
                <w:lang w:val="en-US" w:eastAsia="zh-CN" w:bidi="ar"/>
              </w:rPr>
              <w:t>L</w:t>
            </w:r>
            <w:r>
              <w:rPr>
                <w:rFonts w:hint="eastAsia" w:ascii="宋体" w:hAnsi="宋体" w:eastAsia="宋体" w:cs="宋体"/>
                <w:kern w:val="2"/>
                <w:sz w:val="21"/>
                <w:szCs w:val="21"/>
                <w:lang w:val="en-US" w:eastAsia="zh-CN" w:bidi="ar"/>
              </w:rPr>
              <w:t>轴</w:t>
            </w:r>
            <w:r>
              <w:rPr>
                <w:rFonts w:hint="default" w:ascii="Calibri" w:hAnsi="Calibri" w:eastAsia="宋体" w:cs="Calibri"/>
                <w:kern w:val="2"/>
                <w:sz w:val="21"/>
                <w:szCs w:val="21"/>
                <w:lang w:val="en-US" w:eastAsia="zh-CN" w:bidi="ar"/>
              </w:rPr>
              <w:t>5</w:t>
            </w:r>
            <w:r>
              <w:rPr>
                <w:rFonts w:hint="eastAsia" w:ascii="宋体" w:hAnsi="宋体" w:eastAsia="宋体" w:cs="宋体"/>
                <w:kern w:val="2"/>
                <w:sz w:val="21"/>
                <w:szCs w:val="21"/>
                <w:lang w:val="en-US" w:eastAsia="zh-CN" w:bidi="ar"/>
              </w:rPr>
              <w:t>种移动速度可选：</w:t>
            </w:r>
            <w:r>
              <w:rPr>
                <w:rFonts w:hint="eastAsia" w:ascii="Calibri" w:hAnsi="Calibri" w:eastAsia="宋体" w:cs="Times New Roman"/>
                <w:kern w:val="2"/>
                <w:sz w:val="21"/>
                <w:szCs w:val="21"/>
                <w:lang w:val="en-US" w:eastAsia="zh-CN" w:bidi="ar"/>
              </w:rPr>
              <w:t xml:space="preserve"> </w:t>
            </w:r>
            <w:r>
              <w:rPr>
                <w:rFonts w:hint="default" w:ascii="Calibri" w:hAnsi="Calibri" w:eastAsia="宋体" w:cs="Times New Roman"/>
                <w:kern w:val="2"/>
                <w:sz w:val="21"/>
                <w:szCs w:val="21"/>
                <w:lang w:val="en-US" w:eastAsia="zh-CN" w:bidi="ar"/>
              </w:rPr>
              <w:t>2</w:t>
            </w:r>
            <w:r>
              <w:rPr>
                <w:rFonts w:hint="default" w:ascii="Calibri" w:hAnsi="Calibri" w:eastAsia="宋体" w:cs="Calibri"/>
                <w:kern w:val="2"/>
                <w:sz w:val="21"/>
                <w:szCs w:val="21"/>
                <w:lang w:val="en-US" w:eastAsia="zh-CN" w:bidi="ar"/>
              </w:rPr>
              <w:t>.00</w:t>
            </w:r>
            <w:r>
              <w:rPr>
                <w:rFonts w:hint="default" w:ascii="Calibri" w:hAnsi="Calibri" w:eastAsia="宋体" w:cs="Times New Roman"/>
                <w:kern w:val="2"/>
                <w:sz w:val="21"/>
                <w:szCs w:val="21"/>
                <w:lang w:val="en-US" w:eastAsia="zh-CN" w:bidi="ar"/>
              </w:rPr>
              <w:t xml:space="preserve"> </w:t>
            </w:r>
            <w:r>
              <w:rPr>
                <w:rFonts w:hint="default" w:ascii="Calibri" w:hAnsi="Calibri" w:eastAsia="宋体" w:cs="Calibri"/>
                <w:kern w:val="2"/>
                <w:sz w:val="21"/>
                <w:szCs w:val="21"/>
                <w:lang w:val="en-US" w:eastAsia="zh-CN" w:bidi="ar"/>
              </w:rPr>
              <w:t>mm/s</w:t>
            </w:r>
            <w:r>
              <w:rPr>
                <w:rFonts w:hint="eastAsia" w:ascii="宋体" w:hAnsi="宋体" w:eastAsia="宋体" w:cs="宋体"/>
                <w:kern w:val="2"/>
                <w:sz w:val="21"/>
                <w:szCs w:val="21"/>
                <w:lang w:val="en-US" w:eastAsia="zh-CN" w:bidi="ar"/>
              </w:rPr>
              <w:t>、</w:t>
            </w:r>
            <w:r>
              <w:rPr>
                <w:rFonts w:hint="default" w:ascii="Calibri" w:hAnsi="Calibri" w:eastAsia="宋体" w:cs="Times New Roman"/>
                <w:kern w:val="2"/>
                <w:sz w:val="21"/>
                <w:szCs w:val="21"/>
                <w:lang w:val="en-US" w:eastAsia="zh-CN" w:bidi="ar"/>
              </w:rPr>
              <w:t>1</w:t>
            </w:r>
            <w:r>
              <w:rPr>
                <w:rFonts w:hint="default" w:ascii="Calibri" w:hAnsi="Calibri" w:eastAsia="宋体" w:cs="Calibri"/>
                <w:kern w:val="2"/>
                <w:sz w:val="21"/>
                <w:szCs w:val="21"/>
                <w:lang w:val="en-US" w:eastAsia="zh-CN" w:bidi="ar"/>
              </w:rPr>
              <w:t>.</w:t>
            </w:r>
            <w:r>
              <w:rPr>
                <w:rFonts w:hint="default" w:ascii="Calibri" w:hAnsi="Calibri" w:eastAsia="宋体" w:cs="Times New Roman"/>
                <w:kern w:val="2"/>
                <w:sz w:val="21"/>
                <w:szCs w:val="21"/>
                <w:lang w:val="en-US" w:eastAsia="zh-CN" w:bidi="ar"/>
              </w:rPr>
              <w:t>0</w:t>
            </w:r>
            <w:r>
              <w:rPr>
                <w:rFonts w:hint="default" w:ascii="Calibri" w:hAnsi="Calibri" w:eastAsia="宋体" w:cs="Calibri"/>
                <w:kern w:val="2"/>
                <w:sz w:val="21"/>
                <w:szCs w:val="21"/>
                <w:lang w:val="en-US" w:eastAsia="zh-CN" w:bidi="ar"/>
              </w:rPr>
              <w:t>0</w:t>
            </w:r>
            <w:r>
              <w:rPr>
                <w:rFonts w:hint="default" w:ascii="Calibri" w:hAnsi="Calibri" w:eastAsia="宋体" w:cs="Times New Roman"/>
                <w:kern w:val="2"/>
                <w:sz w:val="21"/>
                <w:szCs w:val="21"/>
                <w:lang w:val="en-US" w:eastAsia="zh-CN" w:bidi="ar"/>
              </w:rPr>
              <w:t xml:space="preserve"> </w:t>
            </w:r>
            <w:r>
              <w:rPr>
                <w:rFonts w:hint="default" w:ascii="Calibri" w:hAnsi="Calibri" w:eastAsia="宋体" w:cs="Calibri"/>
                <w:kern w:val="2"/>
                <w:sz w:val="21"/>
                <w:szCs w:val="21"/>
                <w:lang w:val="en-US" w:eastAsia="zh-CN" w:bidi="ar"/>
              </w:rPr>
              <w:t>mm/s</w:t>
            </w:r>
            <w:r>
              <w:rPr>
                <w:rFonts w:hint="eastAsia" w:ascii="宋体" w:hAnsi="宋体" w:eastAsia="宋体" w:cs="宋体"/>
                <w:kern w:val="2"/>
                <w:sz w:val="21"/>
                <w:szCs w:val="21"/>
                <w:lang w:val="en-US" w:eastAsia="zh-CN" w:bidi="ar"/>
              </w:rPr>
              <w:t>、</w:t>
            </w:r>
            <w:r>
              <w:rPr>
                <w:rFonts w:hint="default" w:ascii="Calibri" w:hAnsi="Calibri" w:eastAsia="宋体" w:cs="Calibri"/>
                <w:kern w:val="2"/>
                <w:sz w:val="21"/>
                <w:szCs w:val="21"/>
                <w:lang w:val="en-US" w:eastAsia="zh-CN" w:bidi="ar"/>
              </w:rPr>
              <w:t>0.</w:t>
            </w:r>
            <w:r>
              <w:rPr>
                <w:rFonts w:hint="default" w:ascii="Calibri" w:hAnsi="Calibri" w:eastAsia="宋体" w:cs="Times New Roman"/>
                <w:kern w:val="2"/>
                <w:sz w:val="21"/>
                <w:szCs w:val="21"/>
                <w:lang w:val="en-US" w:eastAsia="zh-CN" w:bidi="ar"/>
              </w:rPr>
              <w:t>5</w:t>
            </w:r>
            <w:r>
              <w:rPr>
                <w:rFonts w:hint="default" w:ascii="Calibri" w:hAnsi="Calibri" w:eastAsia="宋体" w:cs="Calibri"/>
                <w:kern w:val="2"/>
                <w:sz w:val="21"/>
                <w:szCs w:val="21"/>
                <w:lang w:val="en-US" w:eastAsia="zh-CN" w:bidi="ar"/>
              </w:rPr>
              <w:t>0</w:t>
            </w:r>
            <w:r>
              <w:rPr>
                <w:rFonts w:hint="default" w:ascii="Calibri" w:hAnsi="Calibri" w:eastAsia="宋体" w:cs="Times New Roman"/>
                <w:kern w:val="2"/>
                <w:sz w:val="21"/>
                <w:szCs w:val="21"/>
                <w:lang w:val="en-US" w:eastAsia="zh-CN" w:bidi="ar"/>
              </w:rPr>
              <w:t xml:space="preserve"> </w:t>
            </w:r>
            <w:r>
              <w:rPr>
                <w:rFonts w:hint="default" w:ascii="Calibri" w:hAnsi="Calibri" w:eastAsia="宋体" w:cs="Calibri"/>
                <w:kern w:val="2"/>
                <w:sz w:val="21"/>
                <w:szCs w:val="21"/>
                <w:lang w:val="en-US" w:eastAsia="zh-CN" w:bidi="ar"/>
              </w:rPr>
              <w:t>mm/s</w:t>
            </w:r>
            <w:r>
              <w:rPr>
                <w:rFonts w:hint="eastAsia" w:ascii="宋体" w:hAnsi="宋体" w:eastAsia="宋体" w:cs="宋体"/>
                <w:kern w:val="2"/>
                <w:sz w:val="21"/>
                <w:szCs w:val="21"/>
                <w:lang w:val="en-US" w:eastAsia="zh-CN" w:bidi="ar"/>
              </w:rPr>
              <w:t>、</w:t>
            </w:r>
            <w:r>
              <w:rPr>
                <w:rFonts w:hint="default" w:ascii="Calibri" w:hAnsi="Calibri" w:eastAsia="宋体" w:cs="Calibri"/>
                <w:kern w:val="2"/>
                <w:sz w:val="21"/>
                <w:szCs w:val="21"/>
                <w:lang w:val="en-US" w:eastAsia="zh-CN" w:bidi="ar"/>
              </w:rPr>
              <w:t>0.</w:t>
            </w:r>
            <w:r>
              <w:rPr>
                <w:rFonts w:hint="default" w:ascii="Calibri" w:hAnsi="Calibri" w:eastAsia="宋体" w:cs="Times New Roman"/>
                <w:kern w:val="2"/>
                <w:sz w:val="21"/>
                <w:szCs w:val="21"/>
                <w:lang w:val="en-US" w:eastAsia="zh-CN" w:bidi="ar"/>
              </w:rPr>
              <w:t>2</w:t>
            </w:r>
            <w:r>
              <w:rPr>
                <w:rFonts w:hint="default" w:ascii="Calibri" w:hAnsi="Calibri" w:eastAsia="宋体" w:cs="Calibri"/>
                <w:kern w:val="2"/>
                <w:sz w:val="21"/>
                <w:szCs w:val="21"/>
                <w:lang w:val="en-US" w:eastAsia="zh-CN" w:bidi="ar"/>
              </w:rPr>
              <w:t>0</w:t>
            </w:r>
            <w:r>
              <w:rPr>
                <w:rFonts w:hint="default" w:ascii="Calibri" w:hAnsi="Calibri" w:eastAsia="宋体" w:cs="Times New Roman"/>
                <w:kern w:val="2"/>
                <w:sz w:val="21"/>
                <w:szCs w:val="21"/>
                <w:lang w:val="en-US" w:eastAsia="zh-CN" w:bidi="ar"/>
              </w:rPr>
              <w:t xml:space="preserve"> </w:t>
            </w:r>
            <w:r>
              <w:rPr>
                <w:rFonts w:hint="default" w:ascii="Calibri" w:hAnsi="Calibri" w:eastAsia="宋体" w:cs="Calibri"/>
                <w:kern w:val="2"/>
                <w:sz w:val="21"/>
                <w:szCs w:val="21"/>
                <w:lang w:val="en-US" w:eastAsia="zh-CN" w:bidi="ar"/>
              </w:rPr>
              <w:t>mm/s</w:t>
            </w:r>
            <w:r>
              <w:rPr>
                <w:rFonts w:hint="eastAsia" w:ascii="宋体" w:hAnsi="宋体" w:eastAsia="宋体" w:cs="宋体"/>
                <w:kern w:val="2"/>
                <w:sz w:val="21"/>
                <w:szCs w:val="21"/>
                <w:lang w:val="en-US" w:eastAsia="zh-CN" w:bidi="ar"/>
              </w:rPr>
              <w:t>、</w:t>
            </w:r>
            <w:r>
              <w:rPr>
                <w:rFonts w:hint="default" w:ascii="Calibri" w:hAnsi="Calibri" w:eastAsia="宋体" w:cs="Calibri"/>
                <w:kern w:val="2"/>
                <w:sz w:val="21"/>
                <w:szCs w:val="21"/>
                <w:lang w:val="en-US" w:eastAsia="zh-CN" w:bidi="ar"/>
              </w:rPr>
              <w:t>0.</w:t>
            </w:r>
            <w:r>
              <w:rPr>
                <w:rFonts w:hint="default" w:ascii="Calibri" w:hAnsi="Calibri" w:eastAsia="宋体" w:cs="Times New Roman"/>
                <w:kern w:val="2"/>
                <w:sz w:val="21"/>
                <w:szCs w:val="21"/>
                <w:lang w:val="en-US" w:eastAsia="zh-CN" w:bidi="ar"/>
              </w:rPr>
              <w:t>1</w:t>
            </w:r>
            <w:r>
              <w:rPr>
                <w:rFonts w:hint="default" w:ascii="Calibri" w:hAnsi="Calibri" w:eastAsia="宋体" w:cs="Calibri"/>
                <w:kern w:val="2"/>
                <w:sz w:val="21"/>
                <w:szCs w:val="21"/>
                <w:lang w:val="en-US" w:eastAsia="zh-CN" w:bidi="ar"/>
              </w:rPr>
              <w:t>0</w:t>
            </w:r>
            <w:r>
              <w:rPr>
                <w:rFonts w:hint="default" w:ascii="Calibri" w:hAnsi="Calibri" w:eastAsia="宋体" w:cs="Times New Roman"/>
                <w:kern w:val="2"/>
                <w:sz w:val="21"/>
                <w:szCs w:val="21"/>
                <w:lang w:val="en-US" w:eastAsia="zh-CN" w:bidi="ar"/>
              </w:rPr>
              <w:t xml:space="preserve"> </w:t>
            </w:r>
            <w:r>
              <w:rPr>
                <w:rFonts w:hint="default" w:ascii="Calibri" w:hAnsi="Calibri" w:eastAsia="宋体" w:cs="Calibri"/>
                <w:kern w:val="2"/>
                <w:sz w:val="21"/>
                <w:szCs w:val="21"/>
                <w:lang w:val="en-US" w:eastAsia="zh-CN" w:bidi="ar"/>
              </w:rPr>
              <w:t xml:space="preserve">mm/s </w:t>
            </w:r>
            <w:r>
              <w:rPr>
                <w:rFonts w:hint="eastAsia" w:ascii="宋体" w:hAnsi="宋体" w:eastAsia="宋体" w:cs="宋体"/>
                <w:kern w:val="2"/>
                <w:sz w:val="21"/>
                <w:szCs w:val="21"/>
                <w:lang w:val="en-US" w:eastAsia="zh-CN" w:bidi="ar"/>
              </w:rPr>
              <w:t>；</w:t>
            </w:r>
            <w:r>
              <w:rPr>
                <w:rFonts w:hint="default" w:ascii="Calibri" w:hAnsi="Calibri" w:eastAsia="宋体" w:cs="Calibri"/>
                <w:kern w:val="2"/>
                <w:sz w:val="21"/>
                <w:szCs w:val="21"/>
                <w:lang w:val="en-US" w:eastAsia="zh-CN" w:bidi="ar"/>
              </w:rPr>
              <w:t>D</w:t>
            </w:r>
            <w:r>
              <w:rPr>
                <w:rFonts w:hint="default" w:ascii="Calibri" w:hAnsi="Calibri" w:eastAsia="宋体" w:cs="Times New Roman"/>
                <w:kern w:val="2"/>
                <w:sz w:val="21"/>
                <w:szCs w:val="21"/>
                <w:lang w:val="en-US" w:eastAsia="zh-CN" w:bidi="ar"/>
              </w:rPr>
              <w:t>V</w:t>
            </w:r>
            <w:r>
              <w:rPr>
                <w:rFonts w:hint="eastAsia" w:ascii="宋体" w:hAnsi="宋体" w:eastAsia="宋体" w:cs="宋体"/>
                <w:kern w:val="2"/>
                <w:sz w:val="21"/>
                <w:szCs w:val="21"/>
                <w:lang w:val="en-US" w:eastAsia="zh-CN" w:bidi="ar"/>
              </w:rPr>
              <w:t>轴</w:t>
            </w:r>
            <w:r>
              <w:rPr>
                <w:rFonts w:hint="default" w:ascii="Calibri" w:hAnsi="Calibri" w:eastAsia="宋体" w:cs="Calibri"/>
                <w:kern w:val="2"/>
                <w:sz w:val="21"/>
                <w:szCs w:val="21"/>
                <w:lang w:val="en-US" w:eastAsia="zh-CN" w:bidi="ar"/>
              </w:rPr>
              <w:t>9</w:t>
            </w:r>
            <w:r>
              <w:rPr>
                <w:rFonts w:hint="eastAsia" w:ascii="宋体" w:hAnsi="宋体" w:eastAsia="宋体" w:cs="宋体"/>
                <w:kern w:val="2"/>
                <w:sz w:val="21"/>
                <w:szCs w:val="21"/>
                <w:lang w:val="en-US" w:eastAsia="zh-CN" w:bidi="ar"/>
              </w:rPr>
              <w:t>种移动速度可选</w:t>
            </w:r>
            <w:r>
              <w:rPr>
                <w:rFonts w:hint="default" w:ascii="Calibri" w:hAnsi="Calibri" w:eastAsia="宋体" w:cs="Times New Roman"/>
                <w:kern w:val="2"/>
                <w:sz w:val="21"/>
                <w:szCs w:val="21"/>
                <w:lang w:val="en-US" w:eastAsia="zh-CN" w:bidi="ar"/>
              </w:rPr>
              <w:t>2</w:t>
            </w:r>
            <w:r>
              <w:rPr>
                <w:rFonts w:hint="default" w:ascii="Calibri" w:hAnsi="Calibri" w:eastAsia="宋体" w:cs="Calibri"/>
                <w:kern w:val="2"/>
                <w:sz w:val="21"/>
                <w:szCs w:val="21"/>
                <w:lang w:val="en-US" w:eastAsia="zh-CN" w:bidi="ar"/>
              </w:rPr>
              <w:t>.00</w:t>
            </w:r>
            <w:r>
              <w:rPr>
                <w:rFonts w:hint="default" w:ascii="Calibri" w:hAnsi="Calibri" w:eastAsia="宋体" w:cs="Times New Roman"/>
                <w:kern w:val="2"/>
                <w:sz w:val="21"/>
                <w:szCs w:val="21"/>
                <w:lang w:val="en-US" w:eastAsia="zh-CN" w:bidi="ar"/>
              </w:rPr>
              <w:t xml:space="preserve"> </w:t>
            </w:r>
            <w:r>
              <w:rPr>
                <w:rFonts w:hint="default" w:ascii="Calibri" w:hAnsi="Calibri" w:eastAsia="宋体" w:cs="Calibri"/>
                <w:kern w:val="2"/>
                <w:sz w:val="21"/>
                <w:szCs w:val="21"/>
                <w:lang w:val="en-US" w:eastAsia="zh-CN" w:bidi="ar"/>
              </w:rPr>
              <w:t xml:space="preserve">mm/s </w:t>
            </w:r>
            <w:r>
              <w:rPr>
                <w:rFonts w:hint="eastAsia" w:ascii="宋体" w:hAnsi="宋体" w:eastAsia="宋体" w:cs="宋体"/>
                <w:kern w:val="2"/>
                <w:sz w:val="21"/>
                <w:szCs w:val="21"/>
                <w:lang w:val="en-US" w:eastAsia="zh-CN" w:bidi="ar"/>
              </w:rPr>
              <w:t>、</w:t>
            </w:r>
            <w:r>
              <w:rPr>
                <w:rFonts w:hint="default" w:ascii="Calibri" w:hAnsi="Calibri" w:eastAsia="宋体" w:cs="Calibri"/>
                <w:kern w:val="2"/>
                <w:sz w:val="21"/>
                <w:szCs w:val="21"/>
                <w:lang w:val="en-US" w:eastAsia="zh-CN" w:bidi="ar"/>
              </w:rPr>
              <w:t>1.00</w:t>
            </w:r>
            <w:r>
              <w:rPr>
                <w:rFonts w:hint="default" w:ascii="Calibri" w:hAnsi="Calibri" w:eastAsia="宋体" w:cs="Times New Roman"/>
                <w:kern w:val="2"/>
                <w:sz w:val="21"/>
                <w:szCs w:val="21"/>
                <w:lang w:val="en-US" w:eastAsia="zh-CN" w:bidi="ar"/>
              </w:rPr>
              <w:t xml:space="preserve"> </w:t>
            </w:r>
            <w:r>
              <w:rPr>
                <w:rFonts w:hint="default" w:ascii="Calibri" w:hAnsi="Calibri" w:eastAsia="宋体" w:cs="Calibri"/>
                <w:kern w:val="2"/>
                <w:sz w:val="21"/>
                <w:szCs w:val="21"/>
                <w:lang w:val="en-US" w:eastAsia="zh-CN" w:bidi="ar"/>
              </w:rPr>
              <w:t>mm/s</w:t>
            </w:r>
            <w:r>
              <w:rPr>
                <w:rFonts w:hint="eastAsia" w:ascii="宋体" w:hAnsi="宋体" w:eastAsia="宋体" w:cs="宋体"/>
                <w:kern w:val="2"/>
                <w:sz w:val="21"/>
                <w:szCs w:val="21"/>
                <w:lang w:val="en-US" w:eastAsia="zh-CN" w:bidi="ar"/>
              </w:rPr>
              <w:t>、</w:t>
            </w:r>
            <w:r>
              <w:rPr>
                <w:rFonts w:hint="default" w:ascii="Calibri" w:hAnsi="Calibri" w:eastAsia="宋体" w:cs="Calibri"/>
                <w:kern w:val="2"/>
                <w:sz w:val="21"/>
                <w:szCs w:val="21"/>
                <w:lang w:val="en-US" w:eastAsia="zh-CN" w:bidi="ar"/>
              </w:rPr>
              <w:t>0.50</w:t>
            </w:r>
            <w:r>
              <w:rPr>
                <w:rFonts w:hint="default" w:ascii="Calibri" w:hAnsi="Calibri" w:eastAsia="宋体" w:cs="Times New Roman"/>
                <w:kern w:val="2"/>
                <w:sz w:val="21"/>
                <w:szCs w:val="21"/>
                <w:lang w:val="en-US" w:eastAsia="zh-CN" w:bidi="ar"/>
              </w:rPr>
              <w:t xml:space="preserve"> </w:t>
            </w:r>
            <w:r>
              <w:rPr>
                <w:rFonts w:hint="default" w:ascii="Calibri" w:hAnsi="Calibri" w:eastAsia="宋体" w:cs="Calibri"/>
                <w:kern w:val="2"/>
                <w:sz w:val="21"/>
                <w:szCs w:val="21"/>
                <w:lang w:val="en-US" w:eastAsia="zh-CN" w:bidi="ar"/>
              </w:rPr>
              <w:t>mm/s</w:t>
            </w:r>
            <w:r>
              <w:rPr>
                <w:rFonts w:hint="eastAsia" w:ascii="宋体" w:hAnsi="宋体" w:eastAsia="宋体" w:cs="宋体"/>
                <w:kern w:val="2"/>
                <w:sz w:val="21"/>
                <w:szCs w:val="21"/>
                <w:lang w:val="en-US" w:eastAsia="zh-CN" w:bidi="ar"/>
              </w:rPr>
              <w:t>、</w:t>
            </w:r>
            <w:r>
              <w:rPr>
                <w:rFonts w:hint="default" w:ascii="Calibri" w:hAnsi="Calibri" w:eastAsia="宋体" w:cs="Calibri"/>
                <w:kern w:val="2"/>
                <w:sz w:val="21"/>
                <w:szCs w:val="21"/>
                <w:lang w:val="en-US" w:eastAsia="zh-CN" w:bidi="ar"/>
              </w:rPr>
              <w:t>0.</w:t>
            </w:r>
            <w:r>
              <w:rPr>
                <w:rFonts w:hint="default" w:ascii="Calibri" w:hAnsi="Calibri" w:eastAsia="宋体" w:cs="Times New Roman"/>
                <w:kern w:val="2"/>
                <w:sz w:val="21"/>
                <w:szCs w:val="21"/>
                <w:lang w:val="en-US" w:eastAsia="zh-CN" w:bidi="ar"/>
              </w:rPr>
              <w:t>2</w:t>
            </w:r>
            <w:r>
              <w:rPr>
                <w:rFonts w:hint="default" w:ascii="Calibri" w:hAnsi="Calibri" w:eastAsia="宋体" w:cs="Calibri"/>
                <w:kern w:val="2"/>
                <w:sz w:val="21"/>
                <w:szCs w:val="21"/>
                <w:lang w:val="en-US" w:eastAsia="zh-CN" w:bidi="ar"/>
              </w:rPr>
              <w:t>0</w:t>
            </w:r>
            <w:r>
              <w:rPr>
                <w:rFonts w:hint="default" w:ascii="Calibri" w:hAnsi="Calibri" w:eastAsia="宋体" w:cs="Times New Roman"/>
                <w:kern w:val="2"/>
                <w:sz w:val="21"/>
                <w:szCs w:val="21"/>
                <w:lang w:val="en-US" w:eastAsia="zh-CN" w:bidi="ar"/>
              </w:rPr>
              <w:t xml:space="preserve"> </w:t>
            </w:r>
            <w:r>
              <w:rPr>
                <w:rFonts w:hint="default" w:ascii="Calibri" w:hAnsi="Calibri" w:eastAsia="宋体" w:cs="Calibri"/>
                <w:kern w:val="2"/>
                <w:sz w:val="21"/>
                <w:szCs w:val="21"/>
                <w:lang w:val="en-US" w:eastAsia="zh-CN" w:bidi="ar"/>
              </w:rPr>
              <w:t xml:space="preserve">mm/s </w:t>
            </w:r>
            <w:r>
              <w:rPr>
                <w:rFonts w:hint="eastAsia" w:ascii="宋体" w:hAnsi="宋体" w:eastAsia="宋体" w:cs="宋体"/>
                <w:kern w:val="2"/>
                <w:sz w:val="21"/>
                <w:szCs w:val="21"/>
                <w:lang w:val="en-US" w:eastAsia="zh-CN" w:bidi="ar"/>
              </w:rPr>
              <w:t>、</w:t>
            </w:r>
            <w:r>
              <w:rPr>
                <w:rFonts w:hint="default" w:ascii="Calibri" w:hAnsi="Calibri" w:eastAsia="宋体" w:cs="Calibri"/>
                <w:kern w:val="2"/>
                <w:sz w:val="21"/>
                <w:szCs w:val="21"/>
                <w:lang w:val="en-US" w:eastAsia="zh-CN" w:bidi="ar"/>
              </w:rPr>
              <w:t>0.</w:t>
            </w:r>
            <w:r>
              <w:rPr>
                <w:rFonts w:hint="default" w:ascii="Calibri" w:hAnsi="Calibri" w:eastAsia="宋体" w:cs="Times New Roman"/>
                <w:kern w:val="2"/>
                <w:sz w:val="21"/>
                <w:szCs w:val="21"/>
                <w:lang w:val="en-US" w:eastAsia="zh-CN" w:bidi="ar"/>
              </w:rPr>
              <w:t>1</w:t>
            </w:r>
            <w:r>
              <w:rPr>
                <w:rFonts w:hint="default" w:ascii="Calibri" w:hAnsi="Calibri" w:eastAsia="宋体" w:cs="Calibri"/>
                <w:kern w:val="2"/>
                <w:sz w:val="21"/>
                <w:szCs w:val="21"/>
                <w:lang w:val="en-US" w:eastAsia="zh-CN" w:bidi="ar"/>
              </w:rPr>
              <w:t>0</w:t>
            </w:r>
            <w:r>
              <w:rPr>
                <w:rFonts w:hint="default" w:ascii="Calibri" w:hAnsi="Calibri" w:eastAsia="宋体" w:cs="Times New Roman"/>
                <w:kern w:val="2"/>
                <w:sz w:val="21"/>
                <w:szCs w:val="21"/>
                <w:lang w:val="en-US" w:eastAsia="zh-CN" w:bidi="ar"/>
              </w:rPr>
              <w:t xml:space="preserve"> </w:t>
            </w:r>
            <w:r>
              <w:rPr>
                <w:rFonts w:hint="default" w:ascii="Calibri" w:hAnsi="Calibri" w:eastAsia="宋体" w:cs="Calibri"/>
                <w:kern w:val="2"/>
                <w:sz w:val="21"/>
                <w:szCs w:val="21"/>
                <w:lang w:val="en-US" w:eastAsia="zh-CN" w:bidi="ar"/>
              </w:rPr>
              <w:t xml:space="preserve">mm/s </w:t>
            </w:r>
            <w:r>
              <w:rPr>
                <w:rFonts w:hint="eastAsia" w:ascii="宋体" w:hAnsi="宋体" w:eastAsia="宋体" w:cs="宋体"/>
                <w:kern w:val="2"/>
                <w:sz w:val="21"/>
                <w:szCs w:val="21"/>
                <w:lang w:val="en-US" w:eastAsia="zh-CN" w:bidi="ar"/>
              </w:rPr>
              <w:t>、</w:t>
            </w:r>
            <w:r>
              <w:rPr>
                <w:rFonts w:hint="default" w:ascii="Calibri" w:hAnsi="Calibri" w:eastAsia="宋体" w:cs="Calibri"/>
                <w:kern w:val="2"/>
                <w:sz w:val="21"/>
                <w:szCs w:val="21"/>
                <w:lang w:val="en-US" w:eastAsia="zh-CN" w:bidi="ar"/>
              </w:rPr>
              <w:t>0.</w:t>
            </w:r>
            <w:r>
              <w:rPr>
                <w:rFonts w:hint="default" w:ascii="Calibri" w:hAnsi="Calibri" w:eastAsia="宋体" w:cs="Times New Roman"/>
                <w:kern w:val="2"/>
                <w:sz w:val="21"/>
                <w:szCs w:val="21"/>
                <w:lang w:val="en-US" w:eastAsia="zh-CN" w:bidi="ar"/>
              </w:rPr>
              <w:t xml:space="preserve">05 </w:t>
            </w:r>
            <w:r>
              <w:rPr>
                <w:rFonts w:hint="default" w:ascii="Calibri" w:hAnsi="Calibri" w:eastAsia="宋体" w:cs="Calibri"/>
                <w:kern w:val="2"/>
                <w:sz w:val="21"/>
                <w:szCs w:val="21"/>
                <w:lang w:val="en-US" w:eastAsia="zh-CN" w:bidi="ar"/>
              </w:rPr>
              <w:t>mm/s</w:t>
            </w:r>
            <w:r>
              <w:rPr>
                <w:rFonts w:hint="eastAsia" w:ascii="宋体" w:hAnsi="宋体" w:eastAsia="宋体" w:cs="宋体"/>
                <w:kern w:val="2"/>
                <w:sz w:val="21"/>
                <w:szCs w:val="21"/>
                <w:lang w:val="en-US" w:eastAsia="zh-CN" w:bidi="ar"/>
              </w:rPr>
              <w:t xml:space="preserve">、 </w:t>
            </w:r>
            <w:r>
              <w:rPr>
                <w:rFonts w:hint="default" w:ascii="Calibri" w:hAnsi="Calibri" w:eastAsia="宋体" w:cs="Calibri"/>
                <w:kern w:val="2"/>
                <w:sz w:val="21"/>
                <w:szCs w:val="21"/>
                <w:lang w:val="en-US" w:eastAsia="zh-CN" w:bidi="ar"/>
              </w:rPr>
              <w:t>0.01</w:t>
            </w:r>
            <w:r>
              <w:rPr>
                <w:rFonts w:hint="default" w:ascii="Calibri" w:hAnsi="Calibri" w:eastAsia="宋体" w:cs="Times New Roman"/>
                <w:kern w:val="2"/>
                <w:sz w:val="21"/>
                <w:szCs w:val="21"/>
                <w:lang w:val="en-US" w:eastAsia="zh-CN" w:bidi="ar"/>
              </w:rPr>
              <w:t xml:space="preserve"> </w:t>
            </w:r>
            <w:r>
              <w:rPr>
                <w:rFonts w:hint="default" w:ascii="Calibri" w:hAnsi="Calibri" w:eastAsia="宋体" w:cs="Calibri"/>
                <w:kern w:val="2"/>
                <w:sz w:val="21"/>
                <w:szCs w:val="21"/>
                <w:lang w:val="en-US" w:eastAsia="zh-CN" w:bidi="ar"/>
              </w:rPr>
              <w:t>mm/s</w:t>
            </w:r>
            <w:r>
              <w:rPr>
                <w:rFonts w:hint="eastAsia" w:ascii="宋体" w:hAnsi="宋体" w:eastAsia="宋体" w:cs="宋体"/>
                <w:kern w:val="2"/>
                <w:sz w:val="21"/>
                <w:szCs w:val="21"/>
                <w:lang w:val="en-US" w:eastAsia="zh-CN" w:bidi="ar"/>
              </w:rPr>
              <w:t>、</w:t>
            </w:r>
            <w:r>
              <w:rPr>
                <w:rFonts w:hint="default" w:ascii="Calibri" w:hAnsi="Calibri" w:eastAsia="宋体" w:cs="Calibri"/>
                <w:kern w:val="2"/>
                <w:sz w:val="21"/>
                <w:szCs w:val="21"/>
                <w:lang w:val="en-US" w:eastAsia="zh-CN" w:bidi="ar"/>
              </w:rPr>
              <w:t>0.</w:t>
            </w:r>
            <w:r>
              <w:rPr>
                <w:rFonts w:hint="default" w:ascii="Calibri" w:hAnsi="Calibri" w:eastAsia="宋体" w:cs="Times New Roman"/>
                <w:kern w:val="2"/>
                <w:sz w:val="21"/>
                <w:szCs w:val="21"/>
                <w:lang w:val="en-US" w:eastAsia="zh-CN" w:bidi="ar"/>
              </w:rPr>
              <w:t xml:space="preserve">005 </w:t>
            </w:r>
            <w:r>
              <w:rPr>
                <w:rFonts w:hint="default" w:ascii="Calibri" w:hAnsi="Calibri" w:eastAsia="宋体" w:cs="Calibri"/>
                <w:kern w:val="2"/>
                <w:sz w:val="21"/>
                <w:szCs w:val="21"/>
                <w:lang w:val="en-US" w:eastAsia="zh-CN" w:bidi="ar"/>
              </w:rPr>
              <w:t>mm/</w:t>
            </w:r>
            <w:r>
              <w:rPr>
                <w:rFonts w:hint="default" w:ascii="Calibri" w:hAnsi="Calibri" w:eastAsia="宋体" w:cs="Times New Roman"/>
                <w:kern w:val="2"/>
                <w:sz w:val="21"/>
                <w:szCs w:val="21"/>
                <w:lang w:val="en-US" w:eastAsia="zh-CN" w:bidi="ar"/>
              </w:rPr>
              <w:t>s</w:t>
            </w:r>
            <w:r>
              <w:rPr>
                <w:rFonts w:hint="eastAsia" w:ascii="宋体" w:hAnsi="宋体" w:eastAsia="宋体" w:cs="宋体"/>
                <w:kern w:val="2"/>
                <w:sz w:val="21"/>
                <w:szCs w:val="21"/>
                <w:lang w:val="en-US" w:eastAsia="zh-CN" w:bidi="ar"/>
              </w:rPr>
              <w:t>、</w:t>
            </w:r>
            <w:r>
              <w:rPr>
                <w:rFonts w:hint="default" w:ascii="Calibri" w:hAnsi="Calibri" w:eastAsia="宋体" w:cs="Calibri"/>
                <w:kern w:val="2"/>
                <w:sz w:val="21"/>
                <w:szCs w:val="21"/>
                <w:lang w:val="en-US" w:eastAsia="zh-CN" w:bidi="ar"/>
              </w:rPr>
              <w:t>0.</w:t>
            </w:r>
            <w:r>
              <w:rPr>
                <w:rFonts w:hint="default" w:ascii="Calibri" w:hAnsi="Calibri" w:eastAsia="宋体" w:cs="Times New Roman"/>
                <w:kern w:val="2"/>
                <w:sz w:val="21"/>
                <w:szCs w:val="21"/>
                <w:lang w:val="en-US" w:eastAsia="zh-CN" w:bidi="ar"/>
              </w:rPr>
              <w:t xml:space="preserve">001 </w:t>
            </w:r>
            <w:r>
              <w:rPr>
                <w:rFonts w:hint="default" w:ascii="Calibri" w:hAnsi="Calibri" w:eastAsia="宋体" w:cs="Calibri"/>
                <w:kern w:val="2"/>
                <w:sz w:val="21"/>
                <w:szCs w:val="21"/>
                <w:lang w:val="en-US" w:eastAsia="zh-CN" w:bidi="ar"/>
              </w:rPr>
              <w:t>mm/</w:t>
            </w:r>
            <w:r>
              <w:rPr>
                <w:rFonts w:hint="default" w:ascii="Calibri" w:hAnsi="Calibri" w:eastAsia="宋体" w:cs="Times New Roman"/>
                <w:kern w:val="2"/>
                <w:sz w:val="21"/>
                <w:szCs w:val="21"/>
                <w:lang w:val="en-US" w:eastAsia="zh-CN" w:bidi="ar"/>
              </w:rPr>
              <w:t>s</w:t>
            </w:r>
            <w:r>
              <w:rPr>
                <w:rFonts w:hint="eastAsia" w:ascii="宋体" w:hAnsi="宋体" w:eastAsia="宋体" w:cs="宋体"/>
                <w:kern w:val="2"/>
                <w:sz w:val="21"/>
                <w:szCs w:val="21"/>
                <w:lang w:val="en-US" w:eastAsia="zh-CN" w:bidi="ar"/>
              </w:rPr>
              <w:t>；</w:t>
            </w:r>
            <w:r>
              <w:rPr>
                <w:rFonts w:hint="default" w:ascii="Calibri" w:hAnsi="Calibri" w:eastAsia="宋体" w:cs="Calibri"/>
                <w:kern w:val="2"/>
                <w:sz w:val="21"/>
                <w:szCs w:val="21"/>
                <w:lang w:val="en-US" w:eastAsia="zh-CN" w:bidi="ar"/>
              </w:rPr>
              <w:t>b</w:t>
            </w:r>
            <w:r>
              <w:rPr>
                <w:rFonts w:hint="eastAsia" w:ascii="宋体" w:hAnsi="宋体" w:eastAsia="宋体" w:cs="宋体"/>
                <w:kern w:val="2"/>
                <w:sz w:val="21"/>
                <w:szCs w:val="21"/>
                <w:lang w:val="en-US" w:eastAsia="zh-CN" w:bidi="ar"/>
              </w:rPr>
              <w:t>、在微操端可通过按键对三个轴以一定移动速度进行调节；</w:t>
            </w:r>
          </w:p>
          <w:p w14:paraId="6F8CE973">
            <w:pPr>
              <w:pStyle w:val="9"/>
              <w:keepNext w:val="0"/>
              <w:keepLines w:val="0"/>
              <w:widowControl w:val="0"/>
              <w:numPr>
                <w:ilvl w:val="0"/>
                <w:numId w:val="1"/>
              </w:numPr>
              <w:suppressLineNumbers w:val="0"/>
              <w:spacing w:before="0" w:beforeAutospacing="0" w:after="0" w:afterAutospacing="0" w:line="440" w:lineRule="exact"/>
              <w:ind w:left="420" w:right="0" w:hanging="420" w:firstLineChars="0"/>
              <w:jc w:val="both"/>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一键设置</w:t>
            </w:r>
            <w:r>
              <w:rPr>
                <w:rFonts w:hint="default" w:ascii="Calibri" w:hAnsi="Calibri" w:eastAsia="宋体" w:cs="Calibri"/>
                <w:kern w:val="2"/>
                <w:sz w:val="21"/>
                <w:szCs w:val="21"/>
                <w:lang w:val="en-US" w:eastAsia="zh-CN" w:bidi="ar"/>
              </w:rPr>
              <w:t>Bregma/Lambda</w:t>
            </w:r>
            <w:r>
              <w:rPr>
                <w:rFonts w:hint="eastAsia" w:ascii="宋体" w:hAnsi="宋体" w:eastAsia="宋体" w:cs="宋体"/>
                <w:kern w:val="2"/>
                <w:sz w:val="21"/>
                <w:szCs w:val="21"/>
                <w:lang w:val="en-US" w:eastAsia="zh-CN" w:bidi="ar"/>
              </w:rPr>
              <w:t>位点，当用户使用定位仪到达</w:t>
            </w:r>
            <w:r>
              <w:rPr>
                <w:rFonts w:hint="default" w:ascii="Calibri" w:hAnsi="Calibri" w:eastAsia="宋体" w:cs="Calibri"/>
                <w:kern w:val="2"/>
                <w:sz w:val="21"/>
                <w:szCs w:val="21"/>
                <w:lang w:val="en-US" w:eastAsia="zh-CN" w:bidi="ar"/>
              </w:rPr>
              <w:t>Bregma/Lambda</w:t>
            </w:r>
            <w:r>
              <w:rPr>
                <w:rFonts w:hint="eastAsia" w:ascii="宋体" w:hAnsi="宋体" w:eastAsia="宋体" w:cs="宋体"/>
                <w:kern w:val="2"/>
                <w:sz w:val="21"/>
                <w:szCs w:val="21"/>
                <w:lang w:val="en-US" w:eastAsia="zh-CN" w:bidi="ar"/>
              </w:rPr>
              <w:t>位点时可以标记，一键设定</w:t>
            </w:r>
            <w:r>
              <w:rPr>
                <w:rFonts w:hint="default" w:ascii="Calibri" w:hAnsi="Calibri" w:eastAsia="宋体" w:cs="Calibri"/>
                <w:kern w:val="2"/>
                <w:sz w:val="21"/>
                <w:szCs w:val="21"/>
                <w:lang w:val="en-US" w:eastAsia="zh-CN" w:bidi="ar"/>
              </w:rPr>
              <w:t>Bregma/Lambda</w:t>
            </w:r>
            <w:r>
              <w:rPr>
                <w:rFonts w:hint="eastAsia" w:ascii="宋体" w:hAnsi="宋体" w:eastAsia="宋体" w:cs="宋体"/>
                <w:kern w:val="2"/>
                <w:sz w:val="21"/>
                <w:szCs w:val="21"/>
                <w:lang w:val="en-US" w:eastAsia="zh-CN" w:bidi="ar"/>
              </w:rPr>
              <w:t>位点；</w:t>
            </w:r>
          </w:p>
          <w:p w14:paraId="2BF85FFF">
            <w:pPr>
              <w:pStyle w:val="9"/>
              <w:keepNext w:val="0"/>
              <w:keepLines w:val="0"/>
              <w:widowControl w:val="0"/>
              <w:numPr>
                <w:ilvl w:val="0"/>
                <w:numId w:val="1"/>
              </w:numPr>
              <w:suppressLineNumbers w:val="0"/>
              <w:spacing w:before="0" w:beforeAutospacing="0" w:after="0" w:afterAutospacing="0" w:line="440" w:lineRule="exact"/>
              <w:ind w:left="420" w:right="0" w:hanging="420" w:firstLineChars="0"/>
              <w:jc w:val="both"/>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▲定位仪坐标与脑图谱集成，脑图版本为小鼠第二版大鼠第六版，用户可选脑图版本，选定版本后显示脑图版本信息；</w:t>
            </w:r>
          </w:p>
          <w:p w14:paraId="5BBABA1D">
            <w:pPr>
              <w:pStyle w:val="9"/>
              <w:keepNext w:val="0"/>
              <w:keepLines w:val="0"/>
              <w:widowControl w:val="0"/>
              <w:numPr>
                <w:ilvl w:val="0"/>
                <w:numId w:val="1"/>
              </w:numPr>
              <w:suppressLineNumbers w:val="0"/>
              <w:spacing w:before="0" w:beforeAutospacing="0" w:after="0" w:afterAutospacing="0" w:line="440" w:lineRule="exact"/>
              <w:ind w:left="420" w:right="0" w:hanging="420" w:firstLineChars="0"/>
              <w:jc w:val="both"/>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▲探针位置与脑图显示，当用户找到并设置</w:t>
            </w:r>
            <w:r>
              <w:rPr>
                <w:rFonts w:hint="default" w:ascii="Calibri" w:hAnsi="Calibri" w:eastAsia="宋体" w:cs="Calibri"/>
                <w:kern w:val="2"/>
                <w:sz w:val="21"/>
                <w:szCs w:val="21"/>
                <w:lang w:val="en-US" w:eastAsia="zh-CN" w:bidi="ar"/>
              </w:rPr>
              <w:t>Bregma/Lambda</w:t>
            </w:r>
            <w:r>
              <w:rPr>
                <w:rFonts w:hint="eastAsia" w:ascii="宋体" w:hAnsi="宋体" w:eastAsia="宋体" w:cs="宋体"/>
                <w:kern w:val="2"/>
                <w:sz w:val="21"/>
                <w:szCs w:val="21"/>
                <w:lang w:val="en-US" w:eastAsia="zh-CN" w:bidi="ar"/>
              </w:rPr>
              <w:t>点后电脑界面能够显示脑图及探针所在位置，能够实时显示移动过程；</w:t>
            </w:r>
          </w:p>
          <w:p w14:paraId="6D2F5452">
            <w:pPr>
              <w:pStyle w:val="9"/>
              <w:keepNext w:val="0"/>
              <w:keepLines w:val="0"/>
              <w:widowControl w:val="0"/>
              <w:numPr>
                <w:ilvl w:val="0"/>
                <w:numId w:val="1"/>
              </w:numPr>
              <w:suppressLineNumbers w:val="0"/>
              <w:spacing w:before="0" w:beforeAutospacing="0" w:after="0" w:afterAutospacing="0" w:line="440" w:lineRule="exact"/>
              <w:ind w:left="420" w:right="0" w:hanging="420" w:firstLineChars="0"/>
              <w:jc w:val="both"/>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▲自动开颅程序，</w:t>
            </w:r>
            <w:r>
              <w:rPr>
                <w:rFonts w:hint="default" w:ascii="Calibri" w:hAnsi="Calibri" w:eastAsia="宋体" w:cs="Calibri"/>
                <w:kern w:val="2"/>
                <w:sz w:val="21"/>
                <w:szCs w:val="21"/>
                <w:lang w:val="en-US" w:eastAsia="zh-CN" w:bidi="ar"/>
              </w:rPr>
              <w:t>2</w:t>
            </w:r>
            <w:r>
              <w:rPr>
                <w:rFonts w:hint="eastAsia" w:ascii="宋体" w:hAnsi="宋体" w:eastAsia="宋体" w:cs="宋体"/>
                <w:kern w:val="2"/>
                <w:sz w:val="21"/>
                <w:szCs w:val="21"/>
                <w:lang w:val="en-US" w:eastAsia="zh-CN" w:bidi="ar"/>
              </w:rPr>
              <w:t>种形状选择：方形或圆形，长宽或直径参数（输入范围：</w:t>
            </w:r>
            <w:r>
              <w:rPr>
                <w:rFonts w:hint="default" w:ascii="Calibri" w:hAnsi="Calibri" w:eastAsia="宋体" w:cs="Calibri"/>
                <w:kern w:val="2"/>
                <w:sz w:val="21"/>
                <w:szCs w:val="21"/>
                <w:lang w:val="en-US" w:eastAsia="zh-CN" w:bidi="ar"/>
              </w:rPr>
              <w:t>0~20mm</w:t>
            </w:r>
            <w:r>
              <w:rPr>
                <w:rFonts w:hint="eastAsia" w:ascii="宋体" w:hAnsi="宋体" w:eastAsia="宋体" w:cs="宋体"/>
                <w:kern w:val="2"/>
                <w:sz w:val="21"/>
                <w:szCs w:val="21"/>
                <w:lang w:val="en-US" w:eastAsia="zh-CN" w:bidi="ar"/>
              </w:rPr>
              <w:t>）及深度（输入范围：</w:t>
            </w:r>
            <w:r>
              <w:rPr>
                <w:rFonts w:hint="default" w:ascii="Calibri" w:hAnsi="Calibri" w:eastAsia="宋体" w:cs="Calibri"/>
                <w:kern w:val="2"/>
                <w:sz w:val="21"/>
                <w:szCs w:val="21"/>
                <w:lang w:val="en-US" w:eastAsia="zh-CN" w:bidi="ar"/>
              </w:rPr>
              <w:t>0~20mm</w:t>
            </w:r>
            <w:r>
              <w:rPr>
                <w:rFonts w:hint="eastAsia" w:ascii="宋体" w:hAnsi="宋体" w:eastAsia="宋体" w:cs="宋体"/>
                <w:kern w:val="2"/>
                <w:sz w:val="21"/>
                <w:szCs w:val="21"/>
                <w:lang w:val="en-US" w:eastAsia="zh-CN" w:bidi="ar"/>
              </w:rPr>
              <w:t>），</w:t>
            </w:r>
            <w:r>
              <w:rPr>
                <w:rFonts w:hint="default" w:ascii="Calibri" w:hAnsi="Calibri" w:eastAsia="宋体" w:cs="Calibri"/>
                <w:kern w:val="2"/>
                <w:sz w:val="21"/>
                <w:szCs w:val="21"/>
                <w:lang w:val="en-US" w:eastAsia="zh-CN" w:bidi="ar"/>
              </w:rPr>
              <w:t>A</w:t>
            </w:r>
            <w:r>
              <w:rPr>
                <w:rFonts w:hint="default" w:ascii="Calibri" w:hAnsi="Calibri" w:eastAsia="宋体" w:cs="Times New Roman"/>
                <w:kern w:val="2"/>
                <w:sz w:val="21"/>
                <w:szCs w:val="21"/>
                <w:lang w:val="en-US" w:eastAsia="zh-CN" w:bidi="ar"/>
              </w:rPr>
              <w:t>P</w:t>
            </w:r>
            <w:r>
              <w:rPr>
                <w:rFonts w:hint="eastAsia" w:ascii="宋体" w:hAnsi="宋体" w:eastAsia="宋体" w:cs="宋体"/>
                <w:kern w:val="2"/>
                <w:sz w:val="21"/>
                <w:szCs w:val="21"/>
                <w:lang w:val="en-US" w:eastAsia="zh-CN" w:bidi="ar"/>
              </w:rPr>
              <w:t>轴和</w:t>
            </w:r>
            <w:r>
              <w:rPr>
                <w:rFonts w:hint="default" w:ascii="Calibri" w:hAnsi="Calibri" w:eastAsia="宋体" w:cs="Calibri"/>
                <w:kern w:val="2"/>
                <w:sz w:val="21"/>
                <w:szCs w:val="21"/>
                <w:lang w:val="en-US" w:eastAsia="zh-CN" w:bidi="ar"/>
              </w:rPr>
              <w:t>M</w:t>
            </w:r>
            <w:r>
              <w:rPr>
                <w:rFonts w:hint="default" w:ascii="Calibri" w:hAnsi="Calibri" w:eastAsia="宋体" w:cs="Times New Roman"/>
                <w:kern w:val="2"/>
                <w:sz w:val="21"/>
                <w:szCs w:val="21"/>
                <w:lang w:val="en-US" w:eastAsia="zh-CN" w:bidi="ar"/>
              </w:rPr>
              <w:t>L</w:t>
            </w:r>
            <w:r>
              <w:rPr>
                <w:rFonts w:hint="eastAsia" w:ascii="宋体" w:hAnsi="宋体" w:eastAsia="宋体" w:cs="宋体"/>
                <w:kern w:val="2"/>
                <w:sz w:val="21"/>
                <w:szCs w:val="21"/>
                <w:lang w:val="en-US" w:eastAsia="zh-CN" w:bidi="ar"/>
              </w:rPr>
              <w:t>轴</w:t>
            </w:r>
            <w:r>
              <w:rPr>
                <w:rFonts w:hint="default" w:ascii="Calibri" w:hAnsi="Calibri" w:eastAsia="宋体" w:cs="Calibri"/>
                <w:kern w:val="2"/>
                <w:sz w:val="21"/>
                <w:szCs w:val="21"/>
                <w:lang w:val="en-US" w:eastAsia="zh-CN" w:bidi="ar"/>
              </w:rPr>
              <w:t>5</w:t>
            </w:r>
            <w:r>
              <w:rPr>
                <w:rFonts w:hint="eastAsia" w:ascii="宋体" w:hAnsi="宋体" w:eastAsia="宋体" w:cs="宋体"/>
                <w:kern w:val="2"/>
                <w:sz w:val="21"/>
                <w:szCs w:val="21"/>
                <w:lang w:val="en-US" w:eastAsia="zh-CN" w:bidi="ar"/>
              </w:rPr>
              <w:t>种移动速度可选，</w:t>
            </w:r>
            <w:r>
              <w:rPr>
                <w:rFonts w:hint="default" w:ascii="Calibri" w:hAnsi="Calibri" w:eastAsia="宋体" w:cs="Calibri"/>
                <w:kern w:val="2"/>
                <w:sz w:val="21"/>
                <w:szCs w:val="21"/>
                <w:lang w:val="en-US" w:eastAsia="zh-CN" w:bidi="ar"/>
              </w:rPr>
              <w:t>D</w:t>
            </w:r>
            <w:r>
              <w:rPr>
                <w:rFonts w:hint="default" w:ascii="Calibri" w:hAnsi="Calibri" w:eastAsia="宋体" w:cs="Times New Roman"/>
                <w:kern w:val="2"/>
                <w:sz w:val="21"/>
                <w:szCs w:val="21"/>
                <w:lang w:val="en-US" w:eastAsia="zh-CN" w:bidi="ar"/>
              </w:rPr>
              <w:t>V</w:t>
            </w:r>
            <w:r>
              <w:rPr>
                <w:rFonts w:hint="eastAsia" w:ascii="宋体" w:hAnsi="宋体" w:eastAsia="宋体" w:cs="宋体"/>
                <w:kern w:val="2"/>
                <w:sz w:val="21"/>
                <w:szCs w:val="21"/>
                <w:lang w:val="en-US" w:eastAsia="zh-CN" w:bidi="ar"/>
              </w:rPr>
              <w:t>轴</w:t>
            </w:r>
            <w:r>
              <w:rPr>
                <w:rFonts w:hint="default" w:ascii="Calibri" w:hAnsi="Calibri" w:eastAsia="宋体" w:cs="Calibri"/>
                <w:kern w:val="2"/>
                <w:sz w:val="21"/>
                <w:szCs w:val="21"/>
                <w:lang w:val="en-US" w:eastAsia="zh-CN" w:bidi="ar"/>
              </w:rPr>
              <w:t>9</w:t>
            </w:r>
            <w:r>
              <w:rPr>
                <w:rFonts w:hint="eastAsia" w:ascii="宋体" w:hAnsi="宋体" w:eastAsia="宋体" w:cs="宋体"/>
                <w:kern w:val="2"/>
                <w:sz w:val="21"/>
                <w:szCs w:val="21"/>
                <w:lang w:val="en-US" w:eastAsia="zh-CN" w:bidi="ar"/>
              </w:rPr>
              <w:t>种移动速度可选；</w:t>
            </w:r>
          </w:p>
          <w:p w14:paraId="70F13ECE">
            <w:pPr>
              <w:pStyle w:val="9"/>
              <w:keepNext w:val="0"/>
              <w:keepLines w:val="0"/>
              <w:widowControl w:val="0"/>
              <w:numPr>
                <w:ilvl w:val="0"/>
                <w:numId w:val="1"/>
              </w:numPr>
              <w:suppressLineNumbers w:val="0"/>
              <w:spacing w:before="0" w:beforeAutospacing="0" w:after="0" w:afterAutospacing="0" w:line="440" w:lineRule="exact"/>
              <w:ind w:left="420" w:right="0" w:hanging="420" w:firstLineChars="0"/>
              <w:jc w:val="both"/>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▲多位点程序设定，用户可手动输入或脑图谱上选择至多</w:t>
            </w:r>
            <w:r>
              <w:rPr>
                <w:rFonts w:hint="default" w:ascii="Calibri" w:hAnsi="Calibri" w:eastAsia="宋体" w:cs="Calibri"/>
                <w:kern w:val="2"/>
                <w:sz w:val="21"/>
                <w:szCs w:val="21"/>
                <w:lang w:val="en-US" w:eastAsia="zh-CN" w:bidi="ar"/>
              </w:rPr>
              <w:t>1</w:t>
            </w:r>
            <w:r>
              <w:rPr>
                <w:rFonts w:hint="default" w:ascii="Calibri" w:hAnsi="Calibri" w:eastAsia="宋体" w:cs="Times New Roman"/>
                <w:kern w:val="2"/>
                <w:sz w:val="21"/>
                <w:szCs w:val="21"/>
                <w:lang w:val="en-US" w:eastAsia="zh-CN" w:bidi="ar"/>
              </w:rPr>
              <w:t>0</w:t>
            </w:r>
            <w:r>
              <w:rPr>
                <w:rFonts w:hint="eastAsia" w:ascii="宋体" w:hAnsi="宋体" w:eastAsia="宋体" w:cs="宋体"/>
                <w:kern w:val="2"/>
                <w:sz w:val="21"/>
                <w:szCs w:val="21"/>
                <w:lang w:val="en-US" w:eastAsia="zh-CN" w:bidi="ar"/>
              </w:rPr>
              <w:t>个坐标，可以选择自动运行或者信号触发后启动运行，用户可以设定定位仪到达目标点位后是否输出</w:t>
            </w:r>
            <w:r>
              <w:rPr>
                <w:rFonts w:hint="default" w:ascii="Calibri" w:hAnsi="Calibri" w:eastAsia="宋体" w:cs="Calibri"/>
                <w:kern w:val="2"/>
                <w:sz w:val="21"/>
                <w:szCs w:val="21"/>
                <w:lang w:val="en-US" w:eastAsia="zh-CN" w:bidi="ar"/>
              </w:rPr>
              <w:t>TTL</w:t>
            </w:r>
            <w:r>
              <w:rPr>
                <w:rFonts w:hint="eastAsia" w:ascii="宋体" w:hAnsi="宋体" w:eastAsia="宋体" w:cs="宋体"/>
                <w:kern w:val="2"/>
                <w:sz w:val="21"/>
                <w:szCs w:val="21"/>
                <w:lang w:val="en-US" w:eastAsia="zh-CN" w:bidi="ar"/>
              </w:rPr>
              <w:t>信号，用户可以设定在每个位点停留时间（输入范围：</w:t>
            </w:r>
            <w:r>
              <w:rPr>
                <w:rFonts w:hint="default" w:ascii="Calibri" w:hAnsi="Calibri" w:eastAsia="宋体" w:cs="Calibri"/>
                <w:kern w:val="2"/>
                <w:sz w:val="21"/>
                <w:szCs w:val="21"/>
                <w:lang w:val="en-US" w:eastAsia="zh-CN" w:bidi="ar"/>
              </w:rPr>
              <w:t>0</w:t>
            </w:r>
            <w:r>
              <w:rPr>
                <w:rFonts w:hint="default" w:ascii="Calibri" w:hAnsi="Calibri" w:eastAsia="宋体" w:cs="Times New Roman"/>
                <w:kern w:val="2"/>
                <w:sz w:val="21"/>
                <w:szCs w:val="21"/>
                <w:lang w:val="en-US" w:eastAsia="zh-CN" w:bidi="ar"/>
              </w:rPr>
              <w:t>0</w:t>
            </w:r>
            <w:r>
              <w:rPr>
                <w:rFonts w:hint="default" w:ascii="Calibri" w:hAnsi="Calibri" w:eastAsia="宋体" w:cs="Calibri"/>
                <w:kern w:val="2"/>
                <w:sz w:val="21"/>
                <w:szCs w:val="21"/>
                <w:lang w:val="en-US" w:eastAsia="zh-CN" w:bidi="ar"/>
              </w:rPr>
              <w:t>:00:0</w:t>
            </w:r>
            <w:r>
              <w:rPr>
                <w:rFonts w:hint="default" w:ascii="Calibri" w:hAnsi="Calibri" w:eastAsia="宋体" w:cs="Times New Roman"/>
                <w:kern w:val="2"/>
                <w:sz w:val="21"/>
                <w:szCs w:val="21"/>
                <w:lang w:val="en-US" w:eastAsia="zh-CN" w:bidi="ar"/>
              </w:rPr>
              <w:t>0 23:59:59</w:t>
            </w:r>
            <w:r>
              <w:rPr>
                <w:rFonts w:hint="eastAsia" w:ascii="宋体" w:hAnsi="宋体" w:eastAsia="宋体" w:cs="宋体"/>
                <w:kern w:val="2"/>
                <w:sz w:val="21"/>
                <w:szCs w:val="21"/>
                <w:lang w:val="en-US" w:eastAsia="zh-CN" w:bidi="ar"/>
              </w:rPr>
              <w:t>）；</w:t>
            </w:r>
          </w:p>
          <w:p w14:paraId="5376CD57">
            <w:pPr>
              <w:pStyle w:val="9"/>
              <w:keepNext w:val="0"/>
              <w:keepLines w:val="0"/>
              <w:widowControl w:val="0"/>
              <w:numPr>
                <w:ilvl w:val="0"/>
                <w:numId w:val="1"/>
              </w:numPr>
              <w:suppressLineNumbers w:val="0"/>
              <w:spacing w:before="0" w:beforeAutospacing="0" w:after="0" w:afterAutospacing="0" w:line="440" w:lineRule="exact"/>
              <w:ind w:left="420" w:right="0" w:hanging="420" w:firstLineChars="0"/>
              <w:jc w:val="both"/>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▲组织移除程序，</w:t>
            </w:r>
            <w:r>
              <w:rPr>
                <w:rFonts w:hint="default" w:ascii="Calibri" w:hAnsi="Calibri" w:eastAsia="宋体" w:cs="Calibri"/>
                <w:kern w:val="2"/>
                <w:sz w:val="21"/>
                <w:szCs w:val="21"/>
                <w:lang w:val="en-US" w:eastAsia="zh-CN" w:bidi="ar"/>
              </w:rPr>
              <w:t>2</w:t>
            </w:r>
            <w:r>
              <w:rPr>
                <w:rFonts w:hint="eastAsia" w:ascii="宋体" w:hAnsi="宋体" w:eastAsia="宋体" w:cs="宋体"/>
                <w:kern w:val="2"/>
                <w:sz w:val="21"/>
                <w:szCs w:val="21"/>
                <w:lang w:val="en-US" w:eastAsia="zh-CN" w:bidi="ar"/>
              </w:rPr>
              <w:t>种形状选择：方形或圆形，长宽或直径参数（输入范围：</w:t>
            </w:r>
            <w:r>
              <w:rPr>
                <w:rFonts w:hint="default" w:ascii="Calibri" w:hAnsi="Calibri" w:eastAsia="宋体" w:cs="Calibri"/>
                <w:kern w:val="2"/>
                <w:sz w:val="21"/>
                <w:szCs w:val="21"/>
                <w:lang w:val="en-US" w:eastAsia="zh-CN" w:bidi="ar"/>
              </w:rPr>
              <w:t>0~20mm</w:t>
            </w:r>
            <w:r>
              <w:rPr>
                <w:rFonts w:hint="eastAsia" w:ascii="宋体" w:hAnsi="宋体" w:eastAsia="宋体" w:cs="宋体"/>
                <w:kern w:val="2"/>
                <w:sz w:val="21"/>
                <w:szCs w:val="21"/>
                <w:lang w:val="en-US" w:eastAsia="zh-CN" w:bidi="ar"/>
              </w:rPr>
              <w:t>）及深度（输入范围：</w:t>
            </w:r>
            <w:r>
              <w:rPr>
                <w:rFonts w:hint="default" w:ascii="Calibri" w:hAnsi="Calibri" w:eastAsia="宋体" w:cs="Calibri"/>
                <w:kern w:val="2"/>
                <w:sz w:val="21"/>
                <w:szCs w:val="21"/>
                <w:lang w:val="en-US" w:eastAsia="zh-CN" w:bidi="ar"/>
              </w:rPr>
              <w:t>0~20mm</w:t>
            </w:r>
            <w:r>
              <w:rPr>
                <w:rFonts w:hint="eastAsia" w:ascii="宋体" w:hAnsi="宋体" w:eastAsia="宋体" w:cs="宋体"/>
                <w:kern w:val="2"/>
                <w:sz w:val="21"/>
                <w:szCs w:val="21"/>
                <w:lang w:val="en-US" w:eastAsia="zh-CN" w:bidi="ar"/>
              </w:rPr>
              <w:t>），支持</w:t>
            </w:r>
            <w:r>
              <w:rPr>
                <w:rFonts w:hint="default" w:ascii="Calibri" w:hAnsi="Calibri" w:eastAsia="宋体" w:cs="Calibri"/>
                <w:kern w:val="2"/>
                <w:sz w:val="21"/>
                <w:szCs w:val="21"/>
                <w:lang w:val="en-US" w:eastAsia="zh-CN" w:bidi="ar"/>
              </w:rPr>
              <w:t>2</w:t>
            </w:r>
            <w:r>
              <w:rPr>
                <w:rFonts w:hint="eastAsia" w:ascii="宋体" w:hAnsi="宋体" w:eastAsia="宋体" w:cs="宋体"/>
                <w:kern w:val="2"/>
                <w:sz w:val="21"/>
                <w:szCs w:val="21"/>
                <w:lang w:val="en-US" w:eastAsia="zh-CN" w:bidi="ar"/>
              </w:rPr>
              <w:t>种针头规格</w:t>
            </w:r>
            <w:r>
              <w:rPr>
                <w:rFonts w:hint="default" w:ascii="Calibri" w:hAnsi="Calibri" w:eastAsia="宋体" w:cs="Times New Roman"/>
                <w:kern w:val="2"/>
                <w:sz w:val="21"/>
                <w:szCs w:val="21"/>
                <w:lang w:val="en-US" w:eastAsia="zh-CN" w:bidi="ar"/>
              </w:rPr>
              <w:t>27G</w:t>
            </w:r>
            <w:r>
              <w:rPr>
                <w:rFonts w:hint="eastAsia" w:ascii="宋体" w:hAnsi="宋体" w:eastAsia="宋体" w:cs="宋体"/>
                <w:kern w:val="2"/>
                <w:sz w:val="21"/>
                <w:szCs w:val="21"/>
                <w:lang w:val="en-US" w:eastAsia="zh-CN" w:bidi="ar"/>
              </w:rPr>
              <w:t>、</w:t>
            </w:r>
            <w:r>
              <w:rPr>
                <w:rFonts w:hint="default" w:ascii="Calibri" w:hAnsi="Calibri" w:eastAsia="宋体" w:cs="Calibri"/>
                <w:kern w:val="2"/>
                <w:sz w:val="21"/>
                <w:szCs w:val="21"/>
                <w:lang w:val="en-US" w:eastAsia="zh-CN" w:bidi="ar"/>
              </w:rPr>
              <w:t>30</w:t>
            </w:r>
            <w:r>
              <w:rPr>
                <w:rFonts w:hint="default" w:ascii="Calibri" w:hAnsi="Calibri" w:eastAsia="宋体" w:cs="Times New Roman"/>
                <w:kern w:val="2"/>
                <w:sz w:val="21"/>
                <w:szCs w:val="21"/>
                <w:lang w:val="en-US" w:eastAsia="zh-CN" w:bidi="ar"/>
              </w:rPr>
              <w:t>G</w:t>
            </w:r>
            <w:r>
              <w:rPr>
                <w:rFonts w:hint="eastAsia" w:ascii="宋体" w:hAnsi="宋体" w:eastAsia="宋体" w:cs="宋体"/>
                <w:kern w:val="2"/>
                <w:sz w:val="21"/>
                <w:szCs w:val="21"/>
                <w:lang w:val="en-US" w:eastAsia="zh-CN" w:bidi="ar"/>
              </w:rPr>
              <w:t>，</w:t>
            </w:r>
            <w:r>
              <w:rPr>
                <w:rFonts w:hint="default" w:ascii="Calibri" w:hAnsi="Calibri" w:eastAsia="宋体" w:cs="Calibri"/>
                <w:kern w:val="2"/>
                <w:sz w:val="21"/>
                <w:szCs w:val="21"/>
                <w:lang w:val="en-US" w:eastAsia="zh-CN" w:bidi="ar"/>
              </w:rPr>
              <w:t>6</w:t>
            </w:r>
            <w:r>
              <w:rPr>
                <w:rFonts w:hint="eastAsia" w:ascii="宋体" w:hAnsi="宋体" w:eastAsia="宋体" w:cs="宋体"/>
                <w:kern w:val="2"/>
                <w:sz w:val="21"/>
                <w:szCs w:val="21"/>
                <w:lang w:val="en-US" w:eastAsia="zh-CN" w:bidi="ar"/>
              </w:rPr>
              <w:t>个梯度的密度系数设置</w:t>
            </w:r>
            <w:r>
              <w:rPr>
                <w:rFonts w:hint="default" w:ascii="Calibri" w:hAnsi="Calibri" w:eastAsia="宋体" w:cs="Calibri"/>
                <w:kern w:val="2"/>
                <w:sz w:val="21"/>
                <w:szCs w:val="21"/>
                <w:lang w:val="en-US" w:eastAsia="zh-CN" w:bidi="ar"/>
              </w:rPr>
              <w:t>1-</w:t>
            </w:r>
            <w:r>
              <w:rPr>
                <w:rFonts w:hint="default" w:ascii="Calibri" w:hAnsi="Calibri" w:eastAsia="宋体" w:cs="Times New Roman"/>
                <w:kern w:val="2"/>
                <w:sz w:val="21"/>
                <w:szCs w:val="21"/>
                <w:lang w:val="en-US" w:eastAsia="zh-CN" w:bidi="ar"/>
              </w:rPr>
              <w:t>6</w:t>
            </w:r>
            <w:r>
              <w:rPr>
                <w:rFonts w:hint="eastAsia" w:ascii="宋体" w:hAnsi="宋体" w:eastAsia="宋体" w:cs="宋体"/>
                <w:kern w:val="2"/>
                <w:sz w:val="21"/>
                <w:szCs w:val="21"/>
                <w:lang w:val="en-US" w:eastAsia="zh-CN" w:bidi="ar"/>
              </w:rPr>
              <w:t>，</w:t>
            </w:r>
            <w:r>
              <w:rPr>
                <w:rFonts w:hint="default" w:ascii="Calibri" w:hAnsi="Calibri" w:eastAsia="宋体" w:cs="Calibri"/>
                <w:kern w:val="2"/>
                <w:sz w:val="21"/>
                <w:szCs w:val="21"/>
                <w:lang w:val="en-US" w:eastAsia="zh-CN" w:bidi="ar"/>
              </w:rPr>
              <w:t>A</w:t>
            </w:r>
            <w:r>
              <w:rPr>
                <w:rFonts w:hint="default" w:ascii="Calibri" w:hAnsi="Calibri" w:eastAsia="宋体" w:cs="Times New Roman"/>
                <w:kern w:val="2"/>
                <w:sz w:val="21"/>
                <w:szCs w:val="21"/>
                <w:lang w:val="en-US" w:eastAsia="zh-CN" w:bidi="ar"/>
              </w:rPr>
              <w:t>P</w:t>
            </w:r>
            <w:r>
              <w:rPr>
                <w:rFonts w:hint="eastAsia" w:ascii="宋体" w:hAnsi="宋体" w:eastAsia="宋体" w:cs="宋体"/>
                <w:kern w:val="2"/>
                <w:sz w:val="21"/>
                <w:szCs w:val="21"/>
                <w:lang w:val="en-US" w:eastAsia="zh-CN" w:bidi="ar"/>
              </w:rPr>
              <w:t>轴和</w:t>
            </w:r>
            <w:r>
              <w:rPr>
                <w:rFonts w:hint="default" w:ascii="Calibri" w:hAnsi="Calibri" w:eastAsia="宋体" w:cs="Calibri"/>
                <w:kern w:val="2"/>
                <w:sz w:val="21"/>
                <w:szCs w:val="21"/>
                <w:lang w:val="en-US" w:eastAsia="zh-CN" w:bidi="ar"/>
              </w:rPr>
              <w:t>M</w:t>
            </w:r>
            <w:r>
              <w:rPr>
                <w:rFonts w:hint="default" w:ascii="Calibri" w:hAnsi="Calibri" w:eastAsia="宋体" w:cs="Times New Roman"/>
                <w:kern w:val="2"/>
                <w:sz w:val="21"/>
                <w:szCs w:val="21"/>
                <w:lang w:val="en-US" w:eastAsia="zh-CN" w:bidi="ar"/>
              </w:rPr>
              <w:t>L</w:t>
            </w:r>
            <w:r>
              <w:rPr>
                <w:rFonts w:hint="eastAsia" w:ascii="宋体" w:hAnsi="宋体" w:eastAsia="宋体" w:cs="宋体"/>
                <w:kern w:val="2"/>
                <w:sz w:val="21"/>
                <w:szCs w:val="21"/>
                <w:lang w:val="en-US" w:eastAsia="zh-CN" w:bidi="ar"/>
              </w:rPr>
              <w:t>轴</w:t>
            </w:r>
            <w:r>
              <w:rPr>
                <w:rFonts w:hint="default" w:ascii="Calibri" w:hAnsi="Calibri" w:eastAsia="宋体" w:cs="Calibri"/>
                <w:kern w:val="2"/>
                <w:sz w:val="21"/>
                <w:szCs w:val="21"/>
                <w:lang w:val="en-US" w:eastAsia="zh-CN" w:bidi="ar"/>
              </w:rPr>
              <w:t>5</w:t>
            </w:r>
            <w:r>
              <w:rPr>
                <w:rFonts w:hint="eastAsia" w:ascii="宋体" w:hAnsi="宋体" w:eastAsia="宋体" w:cs="宋体"/>
                <w:kern w:val="2"/>
                <w:sz w:val="21"/>
                <w:szCs w:val="21"/>
                <w:lang w:val="en-US" w:eastAsia="zh-CN" w:bidi="ar"/>
              </w:rPr>
              <w:t>种移动速度可选，</w:t>
            </w:r>
            <w:r>
              <w:rPr>
                <w:rFonts w:hint="default" w:ascii="Calibri" w:hAnsi="Calibri" w:eastAsia="宋体" w:cs="Calibri"/>
                <w:kern w:val="2"/>
                <w:sz w:val="21"/>
                <w:szCs w:val="21"/>
                <w:lang w:val="en-US" w:eastAsia="zh-CN" w:bidi="ar"/>
              </w:rPr>
              <w:t>D</w:t>
            </w:r>
            <w:r>
              <w:rPr>
                <w:rFonts w:hint="default" w:ascii="Calibri" w:hAnsi="Calibri" w:eastAsia="宋体" w:cs="Times New Roman"/>
                <w:kern w:val="2"/>
                <w:sz w:val="21"/>
                <w:szCs w:val="21"/>
                <w:lang w:val="en-US" w:eastAsia="zh-CN" w:bidi="ar"/>
              </w:rPr>
              <w:t>V</w:t>
            </w:r>
            <w:r>
              <w:rPr>
                <w:rFonts w:hint="eastAsia" w:ascii="宋体" w:hAnsi="宋体" w:eastAsia="宋体" w:cs="宋体"/>
                <w:kern w:val="2"/>
                <w:sz w:val="21"/>
                <w:szCs w:val="21"/>
                <w:lang w:val="en-US" w:eastAsia="zh-CN" w:bidi="ar"/>
              </w:rPr>
              <w:t>轴</w:t>
            </w:r>
            <w:r>
              <w:rPr>
                <w:rFonts w:hint="default" w:ascii="Calibri" w:hAnsi="Calibri" w:eastAsia="宋体" w:cs="Calibri"/>
                <w:kern w:val="2"/>
                <w:sz w:val="21"/>
                <w:szCs w:val="21"/>
                <w:lang w:val="en-US" w:eastAsia="zh-CN" w:bidi="ar"/>
              </w:rPr>
              <w:t>9</w:t>
            </w:r>
            <w:r>
              <w:rPr>
                <w:rFonts w:hint="eastAsia" w:ascii="宋体" w:hAnsi="宋体" w:eastAsia="宋体" w:cs="宋体"/>
                <w:kern w:val="2"/>
                <w:sz w:val="21"/>
                <w:szCs w:val="21"/>
                <w:lang w:val="en-US" w:eastAsia="zh-CN" w:bidi="ar"/>
              </w:rPr>
              <w:t>种移动速度可选；</w:t>
            </w:r>
          </w:p>
          <w:p w14:paraId="6E0BAAAB">
            <w:pPr>
              <w:pStyle w:val="9"/>
              <w:keepNext w:val="0"/>
              <w:keepLines w:val="0"/>
              <w:widowControl w:val="0"/>
              <w:numPr>
                <w:ilvl w:val="0"/>
                <w:numId w:val="1"/>
              </w:numPr>
              <w:suppressLineNumbers w:val="0"/>
              <w:spacing w:before="0" w:beforeAutospacing="0" w:after="0" w:afterAutospacing="0" w:line="440" w:lineRule="exact"/>
              <w:ind w:left="420" w:right="0" w:hanging="420" w:firstLineChars="0"/>
              <w:jc w:val="both"/>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▲位置坐标存储功能，用户可手动输入或脑图谱上选择至多个坐标并命名，最多可存储</w:t>
            </w:r>
            <w:r>
              <w:rPr>
                <w:rFonts w:hint="default" w:ascii="Calibri" w:hAnsi="Calibri" w:eastAsia="宋体" w:cs="Calibri"/>
                <w:kern w:val="2"/>
                <w:sz w:val="21"/>
                <w:szCs w:val="21"/>
                <w:lang w:val="en-US" w:eastAsia="zh-CN" w:bidi="ar"/>
              </w:rPr>
              <w:t>10</w:t>
            </w:r>
            <w:r>
              <w:rPr>
                <w:rFonts w:hint="eastAsia" w:ascii="宋体" w:hAnsi="宋体" w:eastAsia="宋体" w:cs="宋体"/>
                <w:kern w:val="2"/>
                <w:sz w:val="21"/>
                <w:szCs w:val="21"/>
                <w:lang w:val="en-US" w:eastAsia="zh-CN" w:bidi="ar"/>
              </w:rPr>
              <w:t>个位点；</w:t>
            </w:r>
          </w:p>
          <w:p w14:paraId="31601E45">
            <w:pPr>
              <w:pStyle w:val="9"/>
              <w:keepNext w:val="0"/>
              <w:keepLines w:val="0"/>
              <w:widowControl w:val="0"/>
              <w:numPr>
                <w:ilvl w:val="0"/>
                <w:numId w:val="1"/>
              </w:numPr>
              <w:suppressLineNumbers w:val="0"/>
              <w:spacing w:before="0" w:beforeAutospacing="0" w:after="0" w:afterAutospacing="0" w:line="440" w:lineRule="exact"/>
              <w:ind w:left="420" w:right="0" w:hanging="420" w:firstLineChars="0"/>
              <w:jc w:val="both"/>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w:t>
            </w:r>
            <w:r>
              <w:rPr>
                <w:rFonts w:hint="default" w:ascii="Calibri" w:hAnsi="Calibri" w:eastAsia="宋体" w:cs="Calibri"/>
                <w:kern w:val="2"/>
                <w:sz w:val="21"/>
                <w:szCs w:val="21"/>
                <w:lang w:val="en-US" w:eastAsia="zh-CN" w:bidi="ar"/>
              </w:rPr>
              <w:t>Z</w:t>
            </w:r>
            <w:r>
              <w:rPr>
                <w:rFonts w:hint="eastAsia" w:ascii="宋体" w:hAnsi="宋体" w:eastAsia="宋体" w:cs="宋体"/>
                <w:kern w:val="2"/>
                <w:sz w:val="21"/>
                <w:szCs w:val="21"/>
                <w:lang w:val="en-US" w:eastAsia="zh-CN" w:bidi="ar"/>
              </w:rPr>
              <w:t>轴回缩功能，当用户定义</w:t>
            </w:r>
            <w:r>
              <w:rPr>
                <w:rFonts w:hint="default" w:ascii="Calibri" w:hAnsi="Calibri" w:eastAsia="宋体" w:cs="Calibri"/>
                <w:kern w:val="2"/>
                <w:sz w:val="21"/>
                <w:szCs w:val="21"/>
                <w:lang w:val="en-US" w:eastAsia="zh-CN" w:bidi="ar"/>
              </w:rPr>
              <w:t>Bregma/Lambda</w:t>
            </w:r>
            <w:r>
              <w:rPr>
                <w:rFonts w:hint="eastAsia" w:ascii="宋体" w:hAnsi="宋体" w:eastAsia="宋体" w:cs="宋体"/>
                <w:kern w:val="2"/>
                <w:sz w:val="21"/>
                <w:szCs w:val="21"/>
                <w:lang w:val="en-US" w:eastAsia="zh-CN" w:bidi="ar"/>
              </w:rPr>
              <w:t>点之后，定位仪在执行</w:t>
            </w:r>
            <w:r>
              <w:rPr>
                <w:rFonts w:hint="default" w:ascii="Calibri" w:hAnsi="Calibri" w:eastAsia="宋体" w:cs="Calibri"/>
                <w:kern w:val="2"/>
                <w:sz w:val="21"/>
                <w:szCs w:val="21"/>
                <w:lang w:val="en-US" w:eastAsia="zh-CN" w:bidi="ar"/>
              </w:rPr>
              <w:t>X</w:t>
            </w:r>
            <w:r>
              <w:rPr>
                <w:rFonts w:hint="eastAsia" w:ascii="宋体" w:hAnsi="宋体" w:eastAsia="宋体" w:cs="宋体"/>
                <w:kern w:val="2"/>
                <w:sz w:val="21"/>
                <w:szCs w:val="21"/>
                <w:lang w:val="en-US" w:eastAsia="zh-CN" w:bidi="ar"/>
              </w:rPr>
              <w:t>、</w:t>
            </w:r>
            <w:r>
              <w:rPr>
                <w:rFonts w:hint="default" w:ascii="Calibri" w:hAnsi="Calibri" w:eastAsia="宋体" w:cs="Calibri"/>
                <w:kern w:val="2"/>
                <w:sz w:val="21"/>
                <w:szCs w:val="21"/>
                <w:lang w:val="en-US" w:eastAsia="zh-CN" w:bidi="ar"/>
              </w:rPr>
              <w:t>Y</w:t>
            </w:r>
            <w:r>
              <w:rPr>
                <w:rFonts w:hint="eastAsia" w:ascii="宋体" w:hAnsi="宋体" w:eastAsia="宋体" w:cs="宋体"/>
                <w:kern w:val="2"/>
                <w:sz w:val="21"/>
                <w:szCs w:val="21"/>
                <w:lang w:val="en-US" w:eastAsia="zh-CN" w:bidi="ar"/>
              </w:rPr>
              <w:t>方向的移动时，无论探针位于</w:t>
            </w:r>
            <w:r>
              <w:rPr>
                <w:rFonts w:hint="default" w:ascii="Calibri" w:hAnsi="Calibri" w:eastAsia="宋体" w:cs="Calibri"/>
                <w:kern w:val="2"/>
                <w:sz w:val="21"/>
                <w:szCs w:val="21"/>
                <w:lang w:val="en-US" w:eastAsia="zh-CN" w:bidi="ar"/>
              </w:rPr>
              <w:t>Z</w:t>
            </w:r>
            <w:r>
              <w:rPr>
                <w:rFonts w:hint="eastAsia" w:ascii="宋体" w:hAnsi="宋体" w:eastAsia="宋体" w:cs="宋体"/>
                <w:kern w:val="2"/>
                <w:sz w:val="21"/>
                <w:szCs w:val="21"/>
                <w:lang w:val="en-US" w:eastAsia="zh-CN" w:bidi="ar"/>
              </w:rPr>
              <w:t>轴的任意位置，需要使探针先回缩至高于动物头骨表面</w:t>
            </w:r>
            <w:r>
              <w:rPr>
                <w:rFonts w:hint="default" w:ascii="Calibri" w:hAnsi="Calibri" w:eastAsia="宋体" w:cs="Calibri"/>
                <w:kern w:val="2"/>
                <w:sz w:val="21"/>
                <w:szCs w:val="21"/>
                <w:lang w:val="en-US" w:eastAsia="zh-CN" w:bidi="ar"/>
              </w:rPr>
              <w:t>5mm</w:t>
            </w:r>
            <w:r>
              <w:rPr>
                <w:rFonts w:hint="eastAsia" w:ascii="宋体" w:hAnsi="宋体" w:eastAsia="宋体" w:cs="宋体"/>
                <w:kern w:val="2"/>
                <w:sz w:val="21"/>
                <w:szCs w:val="21"/>
                <w:lang w:val="en-US" w:eastAsia="zh-CN" w:bidi="ar"/>
              </w:rPr>
              <w:t>的位置，保证电机的水平方向移动不会触碰到动物的头骨；</w:t>
            </w:r>
          </w:p>
          <w:p w14:paraId="052F1ACB">
            <w:pPr>
              <w:pStyle w:val="9"/>
              <w:keepNext w:val="0"/>
              <w:keepLines w:val="0"/>
              <w:widowControl w:val="0"/>
              <w:numPr>
                <w:ilvl w:val="0"/>
                <w:numId w:val="1"/>
              </w:numPr>
              <w:suppressLineNumbers w:val="0"/>
              <w:spacing w:before="0" w:beforeAutospacing="0" w:after="0" w:afterAutospacing="0" w:line="440" w:lineRule="exact"/>
              <w:ind w:left="420" w:right="0" w:hanging="420" w:firstLineChars="0"/>
              <w:jc w:val="both"/>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▲消隙功能选择，可尽量消除电机反向运动时，电机齿轮间缝隙引起的误差，用户可选择开启或关闭；</w:t>
            </w:r>
          </w:p>
          <w:p w14:paraId="17A4B098">
            <w:pPr>
              <w:pStyle w:val="9"/>
              <w:keepNext w:val="0"/>
              <w:keepLines w:val="0"/>
              <w:widowControl w:val="0"/>
              <w:numPr>
                <w:ilvl w:val="0"/>
                <w:numId w:val="1"/>
              </w:numPr>
              <w:suppressLineNumbers w:val="0"/>
              <w:spacing w:before="0" w:beforeAutospacing="0" w:after="0" w:afterAutospacing="0" w:line="440" w:lineRule="exact"/>
              <w:ind w:left="420" w:right="0" w:hanging="420" w:firstLineChars="0"/>
              <w:jc w:val="both"/>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错误日志自动保存功能，方便对产品进行维护；</w:t>
            </w:r>
          </w:p>
          <w:p w14:paraId="4D3EA63B">
            <w:pPr>
              <w:pStyle w:val="9"/>
              <w:keepNext w:val="0"/>
              <w:keepLines w:val="0"/>
              <w:widowControl w:val="0"/>
              <w:numPr>
                <w:ilvl w:val="0"/>
                <w:numId w:val="1"/>
              </w:numPr>
              <w:suppressLineNumbers w:val="0"/>
              <w:spacing w:before="0" w:beforeAutospacing="0" w:after="0" w:afterAutospacing="0" w:line="440" w:lineRule="exact"/>
              <w:ind w:left="420" w:right="0" w:hanging="420" w:firstLineChars="0"/>
              <w:jc w:val="both"/>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软件要求适配</w:t>
            </w:r>
            <w:r>
              <w:rPr>
                <w:rFonts w:hint="default" w:ascii="Calibri" w:hAnsi="Calibri" w:eastAsia="宋体" w:cs="Calibri"/>
                <w:kern w:val="2"/>
                <w:sz w:val="21"/>
                <w:szCs w:val="21"/>
                <w:lang w:val="en-US" w:eastAsia="zh-CN" w:bidi="ar"/>
              </w:rPr>
              <w:t>win7</w:t>
            </w:r>
            <w:r>
              <w:rPr>
                <w:rFonts w:hint="eastAsia" w:ascii="宋体" w:hAnsi="宋体" w:eastAsia="宋体" w:cs="宋体"/>
                <w:kern w:val="2"/>
                <w:sz w:val="21"/>
                <w:szCs w:val="21"/>
                <w:lang w:val="en-US" w:eastAsia="zh-CN" w:bidi="ar"/>
              </w:rPr>
              <w:t>、</w:t>
            </w:r>
            <w:r>
              <w:rPr>
                <w:rFonts w:hint="default" w:ascii="Calibri" w:hAnsi="Calibri" w:eastAsia="宋体" w:cs="Calibri"/>
                <w:kern w:val="2"/>
                <w:sz w:val="21"/>
                <w:szCs w:val="21"/>
                <w:lang w:val="en-US" w:eastAsia="zh-CN" w:bidi="ar"/>
              </w:rPr>
              <w:t>win10</w:t>
            </w:r>
            <w:r>
              <w:rPr>
                <w:rFonts w:hint="eastAsia" w:ascii="宋体" w:hAnsi="宋体" w:eastAsia="宋体" w:cs="宋体"/>
                <w:kern w:val="2"/>
                <w:sz w:val="21"/>
                <w:szCs w:val="21"/>
                <w:lang w:val="en-US" w:eastAsia="zh-CN" w:bidi="ar"/>
              </w:rPr>
              <w:t>中英文操作系统；</w:t>
            </w:r>
          </w:p>
          <w:p w14:paraId="41A8A289">
            <w:pPr>
              <w:pStyle w:val="9"/>
              <w:keepNext w:val="0"/>
              <w:keepLines w:val="0"/>
              <w:widowControl w:val="0"/>
              <w:numPr>
                <w:ilvl w:val="0"/>
                <w:numId w:val="1"/>
              </w:numPr>
              <w:suppressLineNumbers w:val="0"/>
              <w:spacing w:before="0" w:beforeAutospacing="0" w:after="0" w:afterAutospacing="0" w:line="440" w:lineRule="exact"/>
              <w:ind w:left="420" w:right="0" w:hanging="420" w:firstLineChars="0"/>
              <w:jc w:val="both"/>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报警功能，</w:t>
            </w:r>
            <w:r>
              <w:rPr>
                <w:rFonts w:hint="eastAsia" w:ascii="宋体" w:hAnsi="宋体" w:eastAsia="宋体" w:cs="宋体"/>
                <w:color w:val="000000"/>
                <w:kern w:val="0"/>
                <w:sz w:val="22"/>
                <w:szCs w:val="22"/>
                <w:lang w:val="en-US" w:eastAsia="zh-CN" w:bidi="ar"/>
              </w:rPr>
              <w:t>实时检测，遇到故障时停止所有部件运动，PC端弹框提示</w:t>
            </w:r>
            <w:r>
              <w:rPr>
                <w:rFonts w:hint="eastAsia" w:ascii="宋体" w:hAnsi="宋体" w:eastAsia="宋体" w:cs="宋体"/>
                <w:kern w:val="2"/>
                <w:sz w:val="21"/>
                <w:szCs w:val="21"/>
                <w:lang w:val="en-US" w:eastAsia="zh-CN" w:bidi="ar"/>
              </w:rPr>
              <w:t>；</w:t>
            </w:r>
          </w:p>
          <w:p w14:paraId="309F4D1D">
            <w:pPr>
              <w:pStyle w:val="9"/>
              <w:keepNext w:val="0"/>
              <w:keepLines w:val="0"/>
              <w:widowControl w:val="0"/>
              <w:numPr>
                <w:ilvl w:val="0"/>
                <w:numId w:val="1"/>
              </w:numPr>
              <w:suppressLineNumbers w:val="0"/>
              <w:spacing w:before="0" w:beforeAutospacing="0" w:after="0" w:afterAutospacing="0" w:line="440" w:lineRule="exact"/>
              <w:ind w:left="420" w:right="0" w:hanging="420" w:firstLineChars="0"/>
              <w:jc w:val="both"/>
              <w:rPr>
                <w:rFonts w:hint="default" w:ascii="Calibri" w:hAnsi="Calibri" w:eastAsia="宋体" w:cs="Times New Roman"/>
                <w:kern w:val="2"/>
                <w:sz w:val="21"/>
                <w:szCs w:val="21"/>
              </w:rPr>
            </w:pPr>
            <w:r>
              <w:rPr>
                <w:rFonts w:hint="eastAsia" w:ascii="宋体" w:hAnsi="宋体" w:eastAsia="宋体" w:cs="宋体"/>
                <w:color w:val="000000"/>
                <w:kern w:val="2"/>
                <w:sz w:val="21"/>
                <w:szCs w:val="21"/>
                <w:lang w:val="en-US" w:eastAsia="zh-CN" w:bidi="ar"/>
              </w:rPr>
              <w:t>▲能够接收或输出</w:t>
            </w:r>
            <w:r>
              <w:rPr>
                <w:rFonts w:hint="default" w:ascii="Calibri" w:hAnsi="Calibri" w:eastAsia="宋体" w:cs="Times New Roman"/>
                <w:color w:val="000000"/>
                <w:kern w:val="2"/>
                <w:sz w:val="21"/>
                <w:szCs w:val="21"/>
                <w:lang w:val="en-US" w:eastAsia="zh-CN" w:bidi="ar"/>
              </w:rPr>
              <w:t>TTL</w:t>
            </w:r>
            <w:r>
              <w:rPr>
                <w:rFonts w:hint="eastAsia" w:ascii="宋体" w:hAnsi="宋体" w:eastAsia="宋体" w:cs="宋体"/>
                <w:color w:val="000000"/>
                <w:kern w:val="2"/>
                <w:sz w:val="21"/>
                <w:szCs w:val="21"/>
                <w:lang w:val="en-US" w:eastAsia="zh-CN" w:bidi="ar"/>
              </w:rPr>
              <w:t>信号，例如接收</w:t>
            </w:r>
            <w:r>
              <w:rPr>
                <w:rFonts w:hint="default" w:ascii="Calibri" w:hAnsi="Calibri" w:eastAsia="宋体" w:cs="Times New Roman"/>
                <w:color w:val="000000"/>
                <w:kern w:val="2"/>
                <w:sz w:val="21"/>
                <w:szCs w:val="21"/>
                <w:lang w:val="en-US" w:eastAsia="zh-CN" w:bidi="ar"/>
              </w:rPr>
              <w:t>TTL</w:t>
            </w:r>
            <w:r>
              <w:rPr>
                <w:rFonts w:hint="eastAsia" w:ascii="宋体" w:hAnsi="宋体" w:eastAsia="宋体" w:cs="宋体"/>
                <w:color w:val="000000"/>
                <w:kern w:val="2"/>
                <w:sz w:val="21"/>
                <w:szCs w:val="21"/>
                <w:lang w:val="en-US" w:eastAsia="zh-CN" w:bidi="ar"/>
              </w:rPr>
              <w:t>信号触发全自动脑立体定位仪按设定程序自动移动，或者到达特定位置时输出</w:t>
            </w:r>
            <w:r>
              <w:rPr>
                <w:rFonts w:hint="default" w:ascii="Calibri" w:hAnsi="Calibri" w:eastAsia="宋体" w:cs="Times New Roman"/>
                <w:color w:val="000000"/>
                <w:kern w:val="2"/>
                <w:sz w:val="21"/>
                <w:szCs w:val="21"/>
                <w:lang w:val="en-US" w:eastAsia="zh-CN" w:bidi="ar"/>
              </w:rPr>
              <w:t>TTL</w:t>
            </w:r>
            <w:r>
              <w:rPr>
                <w:rFonts w:hint="eastAsia" w:ascii="宋体" w:hAnsi="宋体" w:eastAsia="宋体" w:cs="宋体"/>
                <w:color w:val="000000"/>
                <w:kern w:val="2"/>
                <w:sz w:val="21"/>
                <w:szCs w:val="21"/>
                <w:lang w:val="en-US" w:eastAsia="zh-CN" w:bidi="ar"/>
              </w:rPr>
              <w:t>信号</w:t>
            </w:r>
            <w:r>
              <w:rPr>
                <w:rFonts w:hint="eastAsia" w:ascii="宋体" w:hAnsi="宋体" w:eastAsia="宋体" w:cs="宋体"/>
                <w:kern w:val="2"/>
                <w:sz w:val="21"/>
                <w:szCs w:val="21"/>
                <w:lang w:val="en-US" w:eastAsia="zh-CN" w:bidi="ar"/>
              </w:rPr>
              <w:t>；</w:t>
            </w:r>
          </w:p>
          <w:p w14:paraId="75C72705">
            <w:pPr>
              <w:pStyle w:val="9"/>
              <w:keepNext w:val="0"/>
              <w:keepLines w:val="0"/>
              <w:widowControl w:val="0"/>
              <w:numPr>
                <w:ilvl w:val="0"/>
                <w:numId w:val="1"/>
              </w:numPr>
              <w:suppressLineNumbers w:val="0"/>
              <w:spacing w:before="0" w:beforeAutospacing="0" w:after="0" w:afterAutospacing="0" w:line="440" w:lineRule="exact"/>
              <w:ind w:left="420" w:right="0" w:hanging="420" w:firstLineChars="0"/>
              <w:jc w:val="both"/>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微操控制，能够实现按键对全自动脑立体定位仪上下左右前后六向控制持即续按键持续移动，能调节电机移动速度，有急停按钮；</w:t>
            </w:r>
          </w:p>
          <w:p w14:paraId="34C77A16">
            <w:pPr>
              <w:pStyle w:val="9"/>
              <w:keepNext w:val="0"/>
              <w:keepLines w:val="0"/>
              <w:widowControl w:val="0"/>
              <w:numPr>
                <w:ilvl w:val="0"/>
                <w:numId w:val="1"/>
              </w:numPr>
              <w:suppressLineNumbers w:val="0"/>
              <w:spacing w:before="0" w:beforeAutospacing="0" w:after="0" w:afterAutospacing="0" w:line="440" w:lineRule="exact"/>
              <w:ind w:left="420" w:right="0" w:hanging="420" w:firstLineChars="0"/>
              <w:jc w:val="both"/>
              <w:rPr>
                <w:rFonts w:hint="default" w:ascii="Calibri" w:hAnsi="Calibri" w:eastAsia="宋体" w:cs="Times New Roman"/>
                <w:kern w:val="2"/>
                <w:sz w:val="21"/>
                <w:szCs w:val="21"/>
              </w:rPr>
            </w:pPr>
            <w:r>
              <w:rPr>
                <w:rFonts w:hint="eastAsia" w:ascii="宋体" w:hAnsi="宋体" w:eastAsia="宋体" w:cs="宋体"/>
                <w:kern w:val="2"/>
                <w:sz w:val="21"/>
                <w:szCs w:val="21"/>
                <w:lang w:val="en-US" w:eastAsia="zh-CN" w:bidi="ar"/>
              </w:rPr>
              <w:t>控制盒有</w:t>
            </w:r>
            <w:r>
              <w:rPr>
                <w:rFonts w:hint="default" w:ascii="Calibri" w:hAnsi="Calibri" w:eastAsia="宋体" w:cs="Calibri"/>
                <w:kern w:val="2"/>
                <w:sz w:val="21"/>
                <w:szCs w:val="21"/>
                <w:lang w:val="en-US" w:eastAsia="zh-CN" w:bidi="ar"/>
              </w:rPr>
              <w:t>2</w:t>
            </w:r>
            <w:r>
              <w:rPr>
                <w:rFonts w:hint="eastAsia" w:ascii="宋体" w:hAnsi="宋体" w:eastAsia="宋体" w:cs="宋体"/>
                <w:kern w:val="2"/>
                <w:sz w:val="21"/>
                <w:szCs w:val="21"/>
                <w:lang w:val="en-US" w:eastAsia="zh-CN" w:bidi="ar"/>
              </w:rPr>
              <w:t>种电源指示灯，通电正常状态为绿灯，异常状态为红灯；</w:t>
            </w:r>
          </w:p>
          <w:p w14:paraId="737D1CEB">
            <w:pPr>
              <w:pStyle w:val="9"/>
              <w:keepNext w:val="0"/>
              <w:keepLines w:val="0"/>
              <w:widowControl w:val="0"/>
              <w:numPr>
                <w:ilvl w:val="0"/>
                <w:numId w:val="1"/>
              </w:numPr>
              <w:suppressLineNumbers w:val="0"/>
              <w:spacing w:before="0" w:beforeAutospacing="0" w:after="0" w:afterAutospacing="0" w:line="440" w:lineRule="exact"/>
              <w:ind w:left="420" w:right="0" w:hanging="420" w:firstLineChars="0"/>
              <w:jc w:val="both"/>
              <w:rPr>
                <w:rFonts w:ascii="Times New Roman" w:hAnsi="Times New Roman" w:eastAsia="宋体" w:cs="Times New Roman"/>
              </w:rPr>
            </w:pPr>
            <w:r>
              <w:rPr>
                <w:rFonts w:hint="eastAsia" w:ascii="宋体" w:hAnsi="宋体" w:eastAsia="宋体" w:cs="宋体"/>
                <w:kern w:val="2"/>
                <w:sz w:val="21"/>
                <w:szCs w:val="21"/>
                <w:lang w:val="en-US" w:eastAsia="zh-CN" w:bidi="ar"/>
              </w:rPr>
              <w:t>控制盒有</w:t>
            </w:r>
            <w:r>
              <w:rPr>
                <w:rFonts w:hint="default" w:ascii="Calibri" w:hAnsi="Calibri" w:eastAsia="宋体" w:cs="Calibri"/>
                <w:kern w:val="2"/>
                <w:sz w:val="21"/>
                <w:szCs w:val="21"/>
                <w:lang w:val="en-US" w:eastAsia="zh-CN" w:bidi="ar"/>
              </w:rPr>
              <w:t>24</w:t>
            </w:r>
            <w:r>
              <w:rPr>
                <w:rFonts w:hint="default" w:ascii="Calibri" w:hAnsi="Calibri" w:eastAsia="宋体" w:cs="Times New Roman"/>
                <w:kern w:val="2"/>
                <w:sz w:val="21"/>
                <w:szCs w:val="21"/>
                <w:lang w:val="en-US" w:eastAsia="zh-CN" w:bidi="ar"/>
              </w:rPr>
              <w:t>V</w:t>
            </w:r>
            <w:r>
              <w:rPr>
                <w:rFonts w:hint="eastAsia" w:ascii="宋体" w:hAnsi="宋体" w:eastAsia="宋体" w:cs="宋体"/>
                <w:kern w:val="2"/>
                <w:sz w:val="21"/>
                <w:szCs w:val="21"/>
                <w:lang w:val="en-US" w:eastAsia="zh-CN" w:bidi="ar"/>
              </w:rPr>
              <w:t>电源接口，</w:t>
            </w:r>
            <w:r>
              <w:rPr>
                <w:rFonts w:hint="default" w:ascii="Calibri" w:hAnsi="Calibri" w:eastAsia="宋体" w:cs="Times New Roman"/>
                <w:kern w:val="2"/>
                <w:sz w:val="21"/>
                <w:szCs w:val="21"/>
                <w:lang w:val="en-US" w:eastAsia="zh-CN" w:bidi="ar"/>
              </w:rPr>
              <w:t>USB</w:t>
            </w:r>
            <w:r>
              <w:rPr>
                <w:rFonts w:hint="eastAsia" w:ascii="宋体" w:hAnsi="宋体" w:eastAsia="宋体" w:cs="宋体"/>
                <w:kern w:val="2"/>
                <w:sz w:val="21"/>
                <w:szCs w:val="21"/>
                <w:lang w:val="en-US" w:eastAsia="zh-CN" w:bidi="ar"/>
              </w:rPr>
              <w:t>方口与电脑通信，</w:t>
            </w:r>
            <w:r>
              <w:rPr>
                <w:rFonts w:hint="default" w:ascii="Calibri" w:hAnsi="Calibri" w:eastAsia="宋体" w:cs="Calibri"/>
                <w:kern w:val="2"/>
                <w:sz w:val="21"/>
                <w:szCs w:val="21"/>
                <w:lang w:val="en-US" w:eastAsia="zh-CN" w:bidi="ar"/>
              </w:rPr>
              <w:t>3</w:t>
            </w:r>
            <w:r>
              <w:rPr>
                <w:rFonts w:hint="eastAsia" w:ascii="宋体" w:hAnsi="宋体" w:eastAsia="宋体" w:cs="宋体"/>
                <w:kern w:val="2"/>
                <w:sz w:val="21"/>
                <w:szCs w:val="21"/>
                <w:lang w:val="en-US" w:eastAsia="zh-CN" w:bidi="ar"/>
              </w:rPr>
              <w:t>个电机接口，有丝印标识区分，</w:t>
            </w:r>
            <w:r>
              <w:rPr>
                <w:rFonts w:hint="default" w:ascii="Calibri" w:hAnsi="Calibri" w:eastAsia="宋体" w:cs="Times New Roman"/>
                <w:kern w:val="2"/>
                <w:sz w:val="21"/>
                <w:szCs w:val="21"/>
                <w:lang w:val="en-US" w:eastAsia="zh-CN" w:bidi="ar"/>
              </w:rPr>
              <w:t>BNC</w:t>
            </w:r>
            <w:r>
              <w:rPr>
                <w:rFonts w:hint="eastAsia" w:ascii="宋体" w:hAnsi="宋体" w:eastAsia="宋体" w:cs="宋体"/>
                <w:kern w:val="2"/>
                <w:sz w:val="21"/>
                <w:szCs w:val="21"/>
                <w:lang w:val="en-US" w:eastAsia="zh-CN" w:bidi="ar"/>
              </w:rPr>
              <w:t>接口处理</w:t>
            </w:r>
            <w:r>
              <w:rPr>
                <w:rFonts w:hint="default" w:ascii="Calibri" w:hAnsi="Calibri" w:eastAsia="宋体" w:cs="Calibri"/>
                <w:kern w:val="2"/>
                <w:sz w:val="21"/>
                <w:szCs w:val="21"/>
                <w:lang w:val="en-US" w:eastAsia="zh-CN" w:bidi="ar"/>
              </w:rPr>
              <w:t>TTL</w:t>
            </w:r>
            <w:r>
              <w:rPr>
                <w:rFonts w:hint="eastAsia" w:ascii="宋体" w:hAnsi="宋体" w:eastAsia="宋体" w:cs="宋体"/>
                <w:kern w:val="2"/>
                <w:sz w:val="21"/>
                <w:szCs w:val="21"/>
                <w:lang w:val="en-US" w:eastAsia="zh-CN" w:bidi="ar"/>
              </w:rPr>
              <w:t>信号。</w:t>
            </w:r>
          </w:p>
        </w:tc>
      </w:tr>
      <w:tr w14:paraId="0531B2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8"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6759DE9A">
            <w:pPr>
              <w:spacing w:line="240" w:lineRule="auto"/>
              <w:jc w:val="center"/>
              <w:rPr>
                <w:rFonts w:ascii="Times New Roman" w:hAnsi="Times New Roman" w:eastAsia="宋体" w:cs="Times New Roman"/>
                <w:szCs w:val="21"/>
              </w:rPr>
            </w:pPr>
            <w:r>
              <w:rPr>
                <w:rFonts w:ascii="Times New Roman" w:hAnsi="Times New Roman" w:eastAsia="宋体" w:cs="Times New Roman"/>
                <w:szCs w:val="21"/>
              </w:rPr>
              <w:t>2</w:t>
            </w: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7DBDB4C0">
            <w:pPr>
              <w:autoSpaceDE w:val="0"/>
              <w:autoSpaceDN w:val="0"/>
              <w:adjustRightInd w:val="0"/>
              <w:spacing w:line="240" w:lineRule="auto"/>
              <w:jc w:val="center"/>
              <w:rPr>
                <w:rFonts w:ascii="Times New Roman" w:hAnsi="Times New Roman" w:eastAsia="宋体" w:cs="Times New Roman"/>
                <w:color w:val="000000"/>
                <w:kern w:val="0"/>
                <w:szCs w:val="21"/>
                <w:lang w:bidi="ar"/>
              </w:rPr>
            </w:pPr>
            <w:r>
              <w:rPr>
                <w:rFonts w:hint="eastAsia" w:ascii="宋体" w:hAnsi="宋体" w:eastAsia="宋体" w:cs="Times New Roman"/>
                <w:szCs w:val="21"/>
                <w:lang w:eastAsia="zh-CN"/>
              </w:rPr>
              <w:t>通用三维扫描仪</w:t>
            </w:r>
          </w:p>
        </w:tc>
        <w:tc>
          <w:tcPr>
            <w:tcW w:w="1134" w:type="dxa"/>
            <w:tcBorders>
              <w:top w:val="single" w:color="auto" w:sz="4" w:space="0"/>
              <w:left w:val="single" w:color="auto" w:sz="4" w:space="0"/>
              <w:bottom w:val="single" w:color="auto" w:sz="4" w:space="0"/>
              <w:right w:val="single" w:color="auto" w:sz="4" w:space="0"/>
            </w:tcBorders>
            <w:vAlign w:val="center"/>
          </w:tcPr>
          <w:p w14:paraId="71CC1EC9">
            <w:pPr>
              <w:spacing w:line="240" w:lineRule="auto"/>
              <w:jc w:val="center"/>
              <w:rPr>
                <w:rFonts w:ascii="Times New Roman" w:hAnsi="Times New Roman" w:eastAsia="宋体" w:cs="Times New Roman"/>
                <w:color w:val="000000"/>
                <w:kern w:val="0"/>
                <w:szCs w:val="21"/>
                <w:lang w:bidi="ar"/>
              </w:rPr>
            </w:pPr>
          </w:p>
        </w:tc>
        <w:tc>
          <w:tcPr>
            <w:tcW w:w="709" w:type="dxa"/>
            <w:tcBorders>
              <w:top w:val="single" w:color="auto" w:sz="4" w:space="0"/>
              <w:left w:val="single" w:color="auto" w:sz="4" w:space="0"/>
              <w:bottom w:val="single" w:color="auto" w:sz="4" w:space="0"/>
              <w:right w:val="single" w:color="auto" w:sz="4" w:space="0"/>
            </w:tcBorders>
            <w:vAlign w:val="center"/>
          </w:tcPr>
          <w:p w14:paraId="3EC5FABB">
            <w:pPr>
              <w:spacing w:line="240" w:lineRule="auto"/>
              <w:jc w:val="center"/>
              <w:rPr>
                <w:rFonts w:hint="eastAsia" w:ascii="Times New Roman" w:hAnsi="Times New Roman" w:eastAsia="宋体" w:cs="Times New Roman"/>
                <w:kern w:val="0"/>
                <w:szCs w:val="21"/>
                <w:lang w:eastAsia="zh-CN"/>
              </w:rPr>
            </w:pPr>
            <w:r>
              <w:rPr>
                <w:rFonts w:ascii="Times New Roman" w:hAnsi="Times New Roman" w:eastAsia="宋体" w:cs="Times New Roman"/>
                <w:kern w:val="0"/>
                <w:szCs w:val="21"/>
              </w:rPr>
              <w:t>1</w:t>
            </w:r>
            <w:r>
              <w:rPr>
                <w:rFonts w:hint="eastAsia" w:ascii="Times New Roman" w:hAnsi="Times New Roman" w:eastAsia="宋体" w:cs="Times New Roman"/>
                <w:kern w:val="0"/>
                <w:szCs w:val="21"/>
                <w:lang w:eastAsia="zh-CN"/>
              </w:rPr>
              <w:t>台</w:t>
            </w:r>
          </w:p>
        </w:tc>
        <w:tc>
          <w:tcPr>
            <w:tcW w:w="5496" w:type="dxa"/>
            <w:tcBorders>
              <w:top w:val="single" w:color="auto" w:sz="4" w:space="0"/>
              <w:left w:val="single" w:color="auto" w:sz="4" w:space="0"/>
              <w:bottom w:val="single" w:color="auto" w:sz="4" w:space="0"/>
              <w:right w:val="single" w:color="auto" w:sz="4" w:space="0"/>
            </w:tcBorders>
            <w:vAlign w:val="center"/>
          </w:tcPr>
          <w:p w14:paraId="4D0D5D38">
            <w:pPr>
              <w:pStyle w:val="37"/>
              <w:numPr>
                <w:ilvl w:val="0"/>
                <w:numId w:val="0"/>
              </w:numPr>
              <w:autoSpaceDE w:val="0"/>
              <w:autoSpaceDN w:val="0"/>
              <w:adjustRightInd w:val="0"/>
              <w:spacing w:line="240" w:lineRule="auto"/>
              <w:jc w:val="left"/>
              <w:rPr>
                <w:rFonts w:hint="eastAsia" w:ascii="Times New Roman" w:hAnsi="Times New Roman" w:eastAsia="宋体" w:cs="Times New Roman"/>
                <w:color w:val="000000"/>
                <w:kern w:val="0"/>
                <w:szCs w:val="21"/>
                <w:lang w:eastAsia="zh-CN" w:bidi="ar"/>
              </w:rPr>
            </w:pPr>
            <w:r>
              <w:rPr>
                <w:rFonts w:hint="eastAsia" w:ascii="Times New Roman" w:hAnsi="Times New Roman" w:eastAsia="宋体" w:cs="Times New Roman"/>
                <w:color w:val="000000"/>
                <w:kern w:val="0"/>
                <w:szCs w:val="21"/>
                <w:lang w:val="en-US" w:eastAsia="zh-CN" w:bidi="ar"/>
              </w:rPr>
              <w:t>1、</w:t>
            </w:r>
            <w:r>
              <w:rPr>
                <w:rFonts w:hint="eastAsia" w:ascii="Times New Roman" w:hAnsi="Times New Roman" w:eastAsia="宋体" w:cs="Times New Roman"/>
                <w:color w:val="000000"/>
                <w:kern w:val="0"/>
                <w:szCs w:val="21"/>
                <w:lang w:eastAsia="zh-CN" w:bidi="ar"/>
              </w:rPr>
              <w:t>镜头：四目镜头；</w:t>
            </w:r>
          </w:p>
          <w:p w14:paraId="35AA5155">
            <w:pPr>
              <w:pStyle w:val="37"/>
              <w:numPr>
                <w:ilvl w:val="0"/>
                <w:numId w:val="0"/>
              </w:numPr>
              <w:autoSpaceDE w:val="0"/>
              <w:autoSpaceDN w:val="0"/>
              <w:adjustRightInd w:val="0"/>
              <w:spacing w:line="240" w:lineRule="auto"/>
              <w:jc w:val="left"/>
              <w:rPr>
                <w:rFonts w:hint="eastAsia" w:ascii="Times New Roman" w:hAnsi="Times New Roman" w:eastAsia="宋体" w:cs="Times New Roman"/>
                <w:color w:val="000000"/>
                <w:kern w:val="0"/>
                <w:szCs w:val="21"/>
                <w:lang w:eastAsia="zh-CN" w:bidi="ar"/>
              </w:rPr>
            </w:pPr>
            <w:r>
              <w:rPr>
                <w:rFonts w:hint="eastAsia" w:ascii="Times New Roman" w:hAnsi="Times New Roman" w:eastAsia="宋体" w:cs="Times New Roman"/>
                <w:color w:val="000000"/>
                <w:kern w:val="0"/>
                <w:szCs w:val="21"/>
                <w:lang w:eastAsia="zh-CN" w:bidi="ar"/>
              </w:rPr>
              <w:t>2、</w:t>
            </w:r>
            <w:r>
              <w:rPr>
                <w:rFonts w:hint="eastAsia" w:ascii="宋体" w:hAnsi="宋体" w:eastAsia="宋体" w:cs="宋体"/>
                <w:kern w:val="2"/>
                <w:sz w:val="21"/>
                <w:szCs w:val="21"/>
                <w:lang w:val="en-US" w:eastAsia="zh-CN" w:bidi="ar"/>
              </w:rPr>
              <w:t>▲</w:t>
            </w:r>
            <w:r>
              <w:rPr>
                <w:rFonts w:hint="eastAsia" w:ascii="Times New Roman" w:hAnsi="Times New Roman" w:eastAsia="宋体" w:cs="Times New Roman"/>
                <w:color w:val="000000"/>
                <w:kern w:val="0"/>
                <w:szCs w:val="21"/>
                <w:lang w:eastAsia="zh-CN" w:bidi="ar"/>
              </w:rPr>
              <w:t>扫描精度：不低于0.02mm；</w:t>
            </w:r>
          </w:p>
          <w:p w14:paraId="14D6EDC4">
            <w:pPr>
              <w:pStyle w:val="37"/>
              <w:numPr>
                <w:ilvl w:val="0"/>
                <w:numId w:val="0"/>
              </w:numPr>
              <w:autoSpaceDE w:val="0"/>
              <w:autoSpaceDN w:val="0"/>
              <w:adjustRightInd w:val="0"/>
              <w:spacing w:line="240" w:lineRule="auto"/>
              <w:ind w:leftChars="0"/>
              <w:jc w:val="left"/>
              <w:rPr>
                <w:rFonts w:hint="eastAsia" w:ascii="Times New Roman" w:hAnsi="Times New Roman" w:eastAsia="宋体" w:cs="Times New Roman"/>
                <w:color w:val="000000"/>
                <w:kern w:val="0"/>
                <w:szCs w:val="21"/>
                <w:lang w:eastAsia="zh-CN" w:bidi="ar"/>
              </w:rPr>
            </w:pPr>
            <w:r>
              <w:rPr>
                <w:rFonts w:hint="eastAsia" w:ascii="Times New Roman" w:hAnsi="Times New Roman" w:eastAsia="宋体" w:cs="Times New Roman"/>
                <w:color w:val="000000"/>
                <w:kern w:val="0"/>
                <w:szCs w:val="21"/>
                <w:lang w:eastAsia="zh-CN" w:bidi="ar"/>
              </w:rPr>
              <w:t>3、扫描范围：10-2000mm；</w:t>
            </w:r>
          </w:p>
          <w:p w14:paraId="79BBEBF6">
            <w:pPr>
              <w:pStyle w:val="37"/>
              <w:numPr>
                <w:ilvl w:val="0"/>
                <w:numId w:val="0"/>
              </w:numPr>
              <w:autoSpaceDE w:val="0"/>
              <w:autoSpaceDN w:val="0"/>
              <w:adjustRightInd w:val="0"/>
              <w:spacing w:line="240" w:lineRule="auto"/>
              <w:ind w:leftChars="0"/>
              <w:jc w:val="left"/>
              <w:rPr>
                <w:rFonts w:hint="eastAsia" w:ascii="Times New Roman" w:hAnsi="Times New Roman" w:eastAsia="宋体" w:cs="Times New Roman"/>
                <w:color w:val="000000"/>
                <w:kern w:val="0"/>
                <w:szCs w:val="21"/>
                <w:lang w:eastAsia="zh-CN" w:bidi="ar"/>
              </w:rPr>
            </w:pPr>
            <w:r>
              <w:rPr>
                <w:rFonts w:hint="eastAsia" w:ascii="Times New Roman" w:hAnsi="Times New Roman" w:eastAsia="宋体" w:cs="Times New Roman"/>
                <w:color w:val="000000"/>
                <w:kern w:val="0"/>
                <w:szCs w:val="21"/>
                <w:lang w:eastAsia="zh-CN" w:bidi="ar"/>
              </w:rPr>
              <w:t>4、最大幅面不低于B0；</w:t>
            </w:r>
          </w:p>
          <w:p w14:paraId="5DC3523A">
            <w:pPr>
              <w:pStyle w:val="37"/>
              <w:numPr>
                <w:ilvl w:val="0"/>
                <w:numId w:val="0"/>
              </w:numPr>
              <w:autoSpaceDE w:val="0"/>
              <w:autoSpaceDN w:val="0"/>
              <w:adjustRightInd w:val="0"/>
              <w:spacing w:line="240" w:lineRule="auto"/>
              <w:ind w:leftChars="0"/>
              <w:jc w:val="left"/>
              <w:rPr>
                <w:rFonts w:hint="eastAsia" w:ascii="Times New Roman" w:hAnsi="Times New Roman" w:eastAsia="宋体" w:cs="Times New Roman"/>
                <w:color w:val="000000"/>
                <w:kern w:val="0"/>
                <w:szCs w:val="21"/>
                <w:lang w:eastAsia="zh-CN" w:bidi="ar"/>
              </w:rPr>
            </w:pPr>
            <w:r>
              <w:rPr>
                <w:rFonts w:hint="eastAsia" w:ascii="Times New Roman" w:hAnsi="Times New Roman" w:eastAsia="宋体" w:cs="Times New Roman"/>
                <w:color w:val="000000"/>
                <w:kern w:val="0"/>
                <w:szCs w:val="21"/>
                <w:lang w:eastAsia="zh-CN" w:bidi="ar"/>
              </w:rPr>
              <w:t>5、</w:t>
            </w:r>
            <w:r>
              <w:rPr>
                <w:rFonts w:hint="eastAsia" w:ascii="宋体" w:hAnsi="宋体" w:eastAsia="宋体" w:cs="宋体"/>
                <w:kern w:val="2"/>
                <w:sz w:val="21"/>
                <w:szCs w:val="21"/>
                <w:lang w:val="en-US" w:eastAsia="zh-CN" w:bidi="ar"/>
              </w:rPr>
              <w:t>▲</w:t>
            </w:r>
            <w:r>
              <w:rPr>
                <w:rFonts w:hint="eastAsia" w:ascii="Times New Roman" w:hAnsi="Times New Roman" w:eastAsia="宋体" w:cs="Times New Roman"/>
                <w:color w:val="000000"/>
                <w:kern w:val="0"/>
                <w:szCs w:val="21"/>
                <w:lang w:eastAsia="zh-CN" w:bidi="ar"/>
              </w:rPr>
              <w:t>全彩扫描24-Bit；</w:t>
            </w:r>
          </w:p>
          <w:p w14:paraId="451C30ED">
            <w:pPr>
              <w:pStyle w:val="37"/>
              <w:numPr>
                <w:ilvl w:val="0"/>
                <w:numId w:val="0"/>
              </w:numPr>
              <w:autoSpaceDE w:val="0"/>
              <w:autoSpaceDN w:val="0"/>
              <w:adjustRightInd w:val="0"/>
              <w:spacing w:line="240" w:lineRule="auto"/>
              <w:ind w:leftChars="0"/>
              <w:jc w:val="left"/>
              <w:rPr>
                <w:rFonts w:hint="eastAsia" w:ascii="Times New Roman" w:hAnsi="Times New Roman" w:eastAsia="宋体" w:cs="Times New Roman"/>
                <w:color w:val="000000"/>
                <w:kern w:val="0"/>
                <w:szCs w:val="21"/>
                <w:lang w:eastAsia="zh-CN" w:bidi="ar"/>
              </w:rPr>
            </w:pPr>
            <w:r>
              <w:rPr>
                <w:rFonts w:hint="eastAsia" w:ascii="Times New Roman" w:hAnsi="Times New Roman" w:eastAsia="宋体" w:cs="Times New Roman"/>
                <w:color w:val="000000"/>
                <w:kern w:val="0"/>
                <w:szCs w:val="21"/>
                <w:lang w:eastAsia="zh-CN" w:bidi="ar"/>
              </w:rPr>
              <w:t>6、配置：</w:t>
            </w:r>
          </w:p>
          <w:p w14:paraId="4B2CF955">
            <w:pPr>
              <w:pStyle w:val="37"/>
              <w:numPr>
                <w:ilvl w:val="0"/>
                <w:numId w:val="0"/>
              </w:numPr>
              <w:autoSpaceDE w:val="0"/>
              <w:autoSpaceDN w:val="0"/>
              <w:adjustRightInd w:val="0"/>
              <w:spacing w:line="240" w:lineRule="auto"/>
              <w:ind w:leftChars="0"/>
              <w:jc w:val="left"/>
              <w:rPr>
                <w:rFonts w:hint="eastAsia" w:ascii="Times New Roman" w:hAnsi="Times New Roman" w:eastAsia="宋体" w:cs="Times New Roman"/>
                <w:color w:val="000000"/>
                <w:kern w:val="0"/>
                <w:szCs w:val="21"/>
                <w:lang w:eastAsia="zh-CN" w:bidi="ar"/>
              </w:rPr>
            </w:pPr>
            <w:r>
              <w:rPr>
                <w:rFonts w:hint="eastAsia" w:ascii="Times New Roman" w:hAnsi="Times New Roman" w:eastAsia="宋体" w:cs="Times New Roman"/>
                <w:color w:val="000000"/>
                <w:kern w:val="0"/>
                <w:szCs w:val="21"/>
                <w:lang w:eastAsia="zh-CN" w:bidi="ar"/>
              </w:rPr>
              <w:t>6.1、三维扫描仪主机1台；</w:t>
            </w:r>
          </w:p>
          <w:p w14:paraId="3E7083EC">
            <w:pPr>
              <w:pStyle w:val="37"/>
              <w:numPr>
                <w:ilvl w:val="0"/>
                <w:numId w:val="0"/>
              </w:numPr>
              <w:autoSpaceDE w:val="0"/>
              <w:autoSpaceDN w:val="0"/>
              <w:adjustRightInd w:val="0"/>
              <w:spacing w:line="240" w:lineRule="auto"/>
              <w:ind w:leftChars="0"/>
              <w:jc w:val="left"/>
              <w:rPr>
                <w:rFonts w:hint="eastAsia" w:ascii="Times New Roman" w:hAnsi="Times New Roman" w:eastAsia="宋体" w:cs="Times New Roman"/>
                <w:color w:val="000000"/>
                <w:kern w:val="0"/>
                <w:szCs w:val="21"/>
                <w:lang w:eastAsia="zh-CN" w:bidi="ar"/>
              </w:rPr>
            </w:pPr>
            <w:r>
              <w:rPr>
                <w:rFonts w:hint="eastAsia" w:ascii="Times New Roman" w:hAnsi="Times New Roman" w:eastAsia="宋体" w:cs="Times New Roman"/>
                <w:color w:val="000000"/>
                <w:kern w:val="0"/>
                <w:szCs w:val="21"/>
                <w:lang w:eastAsia="zh-CN" w:bidi="ar"/>
              </w:rPr>
              <w:t>6.2、数据收集处理工作站1套，存储：固态硬盘（系统盘）。不低于2</w:t>
            </w:r>
            <w:r>
              <w:rPr>
                <w:rFonts w:hint="eastAsia" w:ascii="Times New Roman" w:hAnsi="Times New Roman" w:eastAsia="宋体" w:cs="Times New Roman"/>
                <w:color w:val="000000"/>
                <w:kern w:val="0"/>
                <w:szCs w:val="21"/>
                <w:lang w:val="en-US" w:eastAsia="zh-CN" w:bidi="ar"/>
              </w:rPr>
              <w:t xml:space="preserve">56 </w:t>
            </w:r>
            <w:r>
              <w:rPr>
                <w:rFonts w:hint="eastAsia" w:ascii="Times New Roman" w:hAnsi="Times New Roman" w:eastAsia="宋体" w:cs="Times New Roman"/>
                <w:color w:val="000000"/>
                <w:kern w:val="0"/>
                <w:szCs w:val="21"/>
                <w:lang w:eastAsia="zh-CN" w:bidi="ar"/>
              </w:rPr>
              <w:t>G固态硬盘（系统盘）+700G硬盘用于存储；</w:t>
            </w:r>
          </w:p>
          <w:p w14:paraId="40030D83">
            <w:pPr>
              <w:pStyle w:val="37"/>
              <w:numPr>
                <w:ilvl w:val="0"/>
                <w:numId w:val="0"/>
              </w:numPr>
              <w:autoSpaceDE w:val="0"/>
              <w:autoSpaceDN w:val="0"/>
              <w:adjustRightInd w:val="0"/>
              <w:spacing w:line="240" w:lineRule="auto"/>
              <w:ind w:leftChars="0"/>
              <w:jc w:val="left"/>
              <w:rPr>
                <w:rFonts w:hint="eastAsia" w:ascii="Times New Roman" w:hAnsi="Times New Roman" w:eastAsia="宋体" w:cs="Times New Roman"/>
                <w:color w:val="000000"/>
                <w:kern w:val="0"/>
                <w:szCs w:val="21"/>
                <w:lang w:eastAsia="zh-CN" w:bidi="ar"/>
              </w:rPr>
            </w:pPr>
            <w:r>
              <w:rPr>
                <w:rFonts w:hint="eastAsia" w:ascii="Times New Roman" w:hAnsi="Times New Roman" w:eastAsia="宋体" w:cs="Times New Roman"/>
                <w:color w:val="000000"/>
                <w:kern w:val="0"/>
                <w:szCs w:val="21"/>
                <w:lang w:eastAsia="zh-CN" w:bidi="ar"/>
              </w:rPr>
              <w:t>6.3、图形处理工作站 1套 。处理器不低于 i</w:t>
            </w:r>
            <w:r>
              <w:rPr>
                <w:rFonts w:hint="eastAsia" w:ascii="Times New Roman" w:hAnsi="Times New Roman" w:eastAsia="宋体" w:cs="Times New Roman"/>
                <w:color w:val="000000"/>
                <w:kern w:val="0"/>
                <w:szCs w:val="21"/>
                <w:lang w:val="en-US" w:eastAsia="zh-CN" w:bidi="ar"/>
              </w:rPr>
              <w:t>5</w:t>
            </w:r>
            <w:r>
              <w:rPr>
                <w:rFonts w:hint="eastAsia" w:ascii="Times New Roman" w:hAnsi="Times New Roman" w:eastAsia="宋体" w:cs="Times New Roman"/>
                <w:color w:val="000000"/>
                <w:kern w:val="0"/>
                <w:szCs w:val="21"/>
                <w:lang w:eastAsia="zh-CN" w:bidi="ar"/>
              </w:rPr>
              <w:t>-</w:t>
            </w:r>
            <w:r>
              <w:rPr>
                <w:rFonts w:hint="eastAsia" w:ascii="Times New Roman" w:hAnsi="Times New Roman" w:eastAsia="宋体" w:cs="Times New Roman"/>
                <w:color w:val="000000"/>
                <w:kern w:val="0"/>
                <w:szCs w:val="21"/>
                <w:lang w:val="en-US" w:eastAsia="zh-CN" w:bidi="ar"/>
              </w:rPr>
              <w:t>4590</w:t>
            </w:r>
            <w:r>
              <w:rPr>
                <w:rFonts w:hint="eastAsia" w:ascii="Times New Roman" w:hAnsi="Times New Roman" w:eastAsia="宋体" w:cs="Times New Roman"/>
                <w:color w:val="000000"/>
                <w:kern w:val="0"/>
                <w:szCs w:val="21"/>
                <w:lang w:eastAsia="zh-CN" w:bidi="ar"/>
              </w:rPr>
              <w:t xml:space="preserve"> CPU， 机带RAM：不低于16.00 GB。显示器</w:t>
            </w:r>
            <w:r>
              <w:rPr>
                <w:rFonts w:hint="eastAsia" w:ascii="Times New Roman" w:hAnsi="Times New Roman" w:eastAsia="宋体" w:cs="Times New Roman"/>
                <w:color w:val="000000"/>
                <w:kern w:val="0"/>
                <w:szCs w:val="21"/>
                <w:lang w:val="en-US" w:eastAsia="zh-CN" w:bidi="ar"/>
              </w:rPr>
              <w:t xml:space="preserve"> </w:t>
            </w:r>
            <w:r>
              <w:rPr>
                <w:rFonts w:hint="eastAsia" w:ascii="Times New Roman" w:hAnsi="Times New Roman" w:eastAsia="宋体" w:cs="Times New Roman"/>
                <w:color w:val="000000"/>
                <w:kern w:val="0"/>
                <w:szCs w:val="21"/>
                <w:lang w:eastAsia="zh-CN" w:bidi="ar"/>
              </w:rPr>
              <w:t>≥20英寸LED。</w:t>
            </w:r>
          </w:p>
        </w:tc>
      </w:tr>
      <w:tr w14:paraId="1F6FA9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14:paraId="3944CCC0">
            <w:pPr>
              <w:tabs>
                <w:tab w:val="left" w:pos="1820"/>
              </w:tabs>
              <w:spacing w:line="240" w:lineRule="auto"/>
              <w:rPr>
                <w:rFonts w:ascii="Times New Roman" w:hAnsi="Times New Roman" w:eastAsia="宋体" w:cs="Times New Roman"/>
                <w:b/>
                <w:bCs/>
                <w:kern w:val="0"/>
                <w:szCs w:val="21"/>
              </w:rPr>
            </w:pPr>
            <w:r>
              <w:rPr>
                <w:rFonts w:ascii="Times New Roman" w:hAnsi="Times New Roman" w:eastAsia="宋体" w:cs="Times New Roman"/>
                <w:b/>
                <w:bCs/>
                <w:kern w:val="0"/>
                <w:szCs w:val="21"/>
              </w:rPr>
              <w:t>二、商务需求</w:t>
            </w:r>
          </w:p>
        </w:tc>
      </w:tr>
      <w:tr w14:paraId="027ED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6"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14:paraId="19D3202E">
            <w:pPr>
              <w:autoSpaceDE w:val="0"/>
              <w:autoSpaceDN w:val="0"/>
              <w:adjustRightInd w:val="0"/>
              <w:spacing w:line="240" w:lineRule="auto"/>
              <w:jc w:val="left"/>
              <w:rPr>
                <w:rFonts w:ascii="Times New Roman" w:hAnsi="Times New Roman" w:eastAsia="宋体" w:cs="Times New Roman"/>
                <w:kern w:val="0"/>
                <w:szCs w:val="21"/>
              </w:rPr>
            </w:pPr>
            <w:r>
              <w:rPr>
                <w:rFonts w:ascii="Times New Roman" w:hAnsi="Times New Roman" w:eastAsia="宋体" w:cs="Times New Roman"/>
                <w:szCs w:val="21"/>
              </w:rPr>
              <w:t>交货期限及地点</w:t>
            </w:r>
          </w:p>
        </w:tc>
        <w:tc>
          <w:tcPr>
            <w:tcW w:w="7396" w:type="dxa"/>
            <w:gridSpan w:val="4"/>
            <w:tcBorders>
              <w:top w:val="single" w:color="auto" w:sz="4" w:space="0"/>
              <w:left w:val="single" w:color="auto" w:sz="4" w:space="0"/>
              <w:bottom w:val="single" w:color="auto" w:sz="4" w:space="0"/>
              <w:right w:val="single" w:color="auto" w:sz="4" w:space="0"/>
            </w:tcBorders>
            <w:vAlign w:val="center"/>
          </w:tcPr>
          <w:p w14:paraId="213762BB">
            <w:pPr>
              <w:pStyle w:val="37"/>
              <w:numPr>
                <w:ilvl w:val="0"/>
                <w:numId w:val="2"/>
              </w:numPr>
              <w:autoSpaceDE w:val="0"/>
              <w:autoSpaceDN w:val="0"/>
              <w:adjustRightInd w:val="0"/>
              <w:spacing w:line="240" w:lineRule="auto"/>
              <w:ind w:firstLineChars="0"/>
              <w:jc w:val="left"/>
              <w:rPr>
                <w:rFonts w:ascii="Times New Roman" w:hAnsi="Times New Roman" w:eastAsia="宋体" w:cs="Times New Roman"/>
                <w:kern w:val="0"/>
                <w:szCs w:val="21"/>
              </w:rPr>
            </w:pPr>
            <w:r>
              <w:rPr>
                <w:rFonts w:ascii="Times New Roman" w:hAnsi="Times New Roman" w:eastAsia="宋体" w:cs="Times New Roman"/>
                <w:kern w:val="0"/>
                <w:szCs w:val="21"/>
              </w:rPr>
              <w:t>交货期限 ：合同签订之日起</w:t>
            </w:r>
            <w:r>
              <w:rPr>
                <w:rFonts w:hint="eastAsia" w:ascii="Times New Roman" w:hAnsi="Times New Roman" w:eastAsia="宋体" w:cs="Times New Roman"/>
                <w:kern w:val="0"/>
                <w:szCs w:val="21"/>
              </w:rPr>
              <w:t>15</w:t>
            </w:r>
            <w:r>
              <w:rPr>
                <w:rFonts w:ascii="Times New Roman" w:hAnsi="Times New Roman" w:eastAsia="宋体" w:cs="Times New Roman"/>
                <w:kern w:val="0"/>
                <w:szCs w:val="21"/>
              </w:rPr>
              <w:t>个</w:t>
            </w:r>
            <w:r>
              <w:rPr>
                <w:rFonts w:hint="eastAsia" w:ascii="Times New Roman" w:hAnsi="Times New Roman" w:eastAsia="宋体" w:cs="Times New Roman"/>
                <w:kern w:val="0"/>
                <w:szCs w:val="21"/>
              </w:rPr>
              <w:t>自然</w:t>
            </w:r>
            <w:r>
              <w:rPr>
                <w:rFonts w:ascii="Times New Roman" w:hAnsi="Times New Roman" w:eastAsia="宋体" w:cs="Times New Roman"/>
                <w:kern w:val="0"/>
                <w:szCs w:val="21"/>
              </w:rPr>
              <w:t>日内。</w:t>
            </w:r>
          </w:p>
          <w:p w14:paraId="61B89D7E">
            <w:pPr>
              <w:pStyle w:val="37"/>
              <w:numPr>
                <w:ilvl w:val="0"/>
                <w:numId w:val="2"/>
              </w:numPr>
              <w:autoSpaceDE w:val="0"/>
              <w:autoSpaceDN w:val="0"/>
              <w:adjustRightInd w:val="0"/>
              <w:spacing w:line="240" w:lineRule="auto"/>
              <w:ind w:firstLineChars="0"/>
              <w:jc w:val="left"/>
              <w:rPr>
                <w:rFonts w:ascii="Times New Roman" w:hAnsi="Times New Roman" w:eastAsia="宋体" w:cs="Times New Roman"/>
                <w:kern w:val="0"/>
                <w:szCs w:val="21"/>
              </w:rPr>
            </w:pPr>
            <w:r>
              <w:rPr>
                <w:rFonts w:ascii="Times New Roman" w:hAnsi="Times New Roman" w:eastAsia="宋体" w:cs="Times New Roman"/>
                <w:kern w:val="0"/>
                <w:szCs w:val="21"/>
              </w:rPr>
              <w:t>交货地点：广西中医药大学仙葫校区。</w:t>
            </w:r>
          </w:p>
        </w:tc>
      </w:tr>
      <w:tr w14:paraId="6F87E0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14:paraId="568592F8">
            <w:pPr>
              <w:autoSpaceDE w:val="0"/>
              <w:autoSpaceDN w:val="0"/>
              <w:adjustRightInd w:val="0"/>
              <w:spacing w:line="240" w:lineRule="auto"/>
              <w:jc w:val="left"/>
              <w:rPr>
                <w:rFonts w:ascii="Times New Roman" w:hAnsi="Times New Roman" w:eastAsia="宋体" w:cs="Times New Roman"/>
                <w:kern w:val="0"/>
                <w:szCs w:val="21"/>
              </w:rPr>
            </w:pPr>
            <w:r>
              <w:rPr>
                <w:rFonts w:ascii="Times New Roman" w:hAnsi="Times New Roman" w:eastAsia="宋体" w:cs="Times New Roman"/>
                <w:kern w:val="0"/>
                <w:szCs w:val="21"/>
              </w:rPr>
              <w:t>付款</w:t>
            </w:r>
            <w:r>
              <w:rPr>
                <w:rFonts w:ascii="Times New Roman" w:hAnsi="Times New Roman" w:eastAsia="宋体" w:cs="Times New Roman"/>
                <w:szCs w:val="21"/>
              </w:rPr>
              <w:t>条件</w:t>
            </w:r>
          </w:p>
        </w:tc>
        <w:tc>
          <w:tcPr>
            <w:tcW w:w="7396" w:type="dxa"/>
            <w:gridSpan w:val="4"/>
            <w:tcBorders>
              <w:top w:val="single" w:color="auto" w:sz="4" w:space="0"/>
              <w:left w:val="single" w:color="auto" w:sz="4" w:space="0"/>
              <w:bottom w:val="single" w:color="auto" w:sz="4" w:space="0"/>
              <w:right w:val="single" w:color="auto" w:sz="4" w:space="0"/>
            </w:tcBorders>
            <w:vAlign w:val="center"/>
          </w:tcPr>
          <w:p w14:paraId="65FB2A05">
            <w:pPr>
              <w:spacing w:line="240" w:lineRule="auto"/>
              <w:rPr>
                <w:rFonts w:ascii="Times New Roman" w:hAnsi="Times New Roman" w:eastAsia="宋体" w:cs="Times New Roman"/>
                <w:kern w:val="1"/>
                <w:szCs w:val="21"/>
              </w:rPr>
            </w:pPr>
            <w:r>
              <w:rPr>
                <w:rFonts w:ascii="Times New Roman" w:hAnsi="Times New Roman" w:eastAsia="宋体" w:cs="Times New Roman"/>
                <w:kern w:val="1"/>
                <w:szCs w:val="21"/>
              </w:rPr>
              <w:t>合同约定时间内交货，供应商安装调试，经采购人验收合格后，在15个工作日内凭供应商开具的全额发票，一次性付清全部货款。</w:t>
            </w:r>
          </w:p>
        </w:tc>
      </w:tr>
      <w:tr w14:paraId="4D2A5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14:paraId="4AC0452B">
            <w:pPr>
              <w:autoSpaceDE w:val="0"/>
              <w:autoSpaceDN w:val="0"/>
              <w:adjustRightInd w:val="0"/>
              <w:spacing w:line="240" w:lineRule="auto"/>
              <w:jc w:val="left"/>
              <w:rPr>
                <w:rFonts w:ascii="Times New Roman" w:hAnsi="Times New Roman" w:eastAsia="宋体" w:cs="Times New Roman"/>
                <w:kern w:val="0"/>
                <w:szCs w:val="21"/>
              </w:rPr>
            </w:pPr>
            <w:r>
              <w:rPr>
                <w:rFonts w:ascii="Times New Roman" w:hAnsi="Times New Roman" w:eastAsia="宋体" w:cs="Times New Roman"/>
                <w:b/>
                <w:kern w:val="0"/>
                <w:szCs w:val="21"/>
              </w:rPr>
              <w:t>三、其他要求</w:t>
            </w:r>
          </w:p>
        </w:tc>
      </w:tr>
      <w:tr w14:paraId="34794E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6"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14:paraId="6C947343">
            <w:pPr>
              <w:autoSpaceDE w:val="0"/>
              <w:autoSpaceDN w:val="0"/>
              <w:adjustRightInd w:val="0"/>
              <w:spacing w:line="240" w:lineRule="auto"/>
              <w:jc w:val="center"/>
              <w:rPr>
                <w:rFonts w:ascii="Times New Roman" w:hAnsi="Times New Roman" w:eastAsia="宋体" w:cs="Times New Roman"/>
                <w:kern w:val="0"/>
                <w:szCs w:val="21"/>
              </w:rPr>
            </w:pPr>
          </w:p>
        </w:tc>
        <w:tc>
          <w:tcPr>
            <w:tcW w:w="7396" w:type="dxa"/>
            <w:gridSpan w:val="4"/>
            <w:tcBorders>
              <w:top w:val="single" w:color="auto" w:sz="4" w:space="0"/>
              <w:left w:val="single" w:color="auto" w:sz="4" w:space="0"/>
              <w:bottom w:val="single" w:color="auto" w:sz="4" w:space="0"/>
              <w:right w:val="single" w:color="auto" w:sz="4" w:space="0"/>
            </w:tcBorders>
            <w:vAlign w:val="center"/>
          </w:tcPr>
          <w:p w14:paraId="1616C136">
            <w:pPr>
              <w:autoSpaceDE w:val="0"/>
              <w:autoSpaceDN w:val="0"/>
              <w:adjustRightInd w:val="0"/>
              <w:spacing w:line="240" w:lineRule="auto"/>
              <w:jc w:val="left"/>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 15</w:t>
            </w:r>
            <w:r>
              <w:rPr>
                <w:rFonts w:ascii="Times New Roman" w:hAnsi="Times New Roman" w:eastAsia="宋体" w:cs="Times New Roman"/>
              </w:rPr>
              <w:t>个</w:t>
            </w:r>
            <w:r>
              <w:rPr>
                <w:rFonts w:hint="eastAsia" w:ascii="Times New Roman" w:hAnsi="Times New Roman" w:eastAsia="宋体" w:cs="Times New Roman"/>
              </w:rPr>
              <w:t>自然</w:t>
            </w:r>
            <w:r>
              <w:rPr>
                <w:rFonts w:ascii="Times New Roman" w:hAnsi="Times New Roman" w:eastAsia="宋体" w:cs="Times New Roman"/>
              </w:rPr>
              <w:t>日内</w:t>
            </w:r>
            <w:r>
              <w:rPr>
                <w:rFonts w:hint="eastAsia" w:ascii="Times New Roman" w:hAnsi="Times New Roman" w:eastAsia="宋体" w:cs="Times New Roman"/>
              </w:rPr>
              <w:t>必须</w:t>
            </w:r>
            <w:r>
              <w:rPr>
                <w:rFonts w:ascii="Times New Roman" w:hAnsi="Times New Roman" w:eastAsia="宋体" w:cs="Times New Roman"/>
              </w:rPr>
              <w:t>完成</w:t>
            </w:r>
            <w:r>
              <w:rPr>
                <w:rFonts w:hint="eastAsia" w:ascii="Times New Roman" w:hAnsi="Times New Roman" w:eastAsia="宋体" w:cs="Times New Roman"/>
              </w:rPr>
              <w:t>发货安装和试运行的流程</w:t>
            </w:r>
            <w:r>
              <w:rPr>
                <w:rFonts w:ascii="Times New Roman" w:hAnsi="Times New Roman" w:eastAsia="宋体" w:cs="Times New Roman"/>
              </w:rPr>
              <w:t>。</w:t>
            </w:r>
          </w:p>
          <w:p w14:paraId="01FEEF71">
            <w:pPr>
              <w:autoSpaceDE w:val="0"/>
              <w:autoSpaceDN w:val="0"/>
              <w:adjustRightInd w:val="0"/>
              <w:spacing w:line="240" w:lineRule="auto"/>
              <w:jc w:val="left"/>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 xml:space="preserve">. </w:t>
            </w:r>
            <w:r>
              <w:rPr>
                <w:rFonts w:ascii="Times New Roman" w:hAnsi="Times New Roman" w:eastAsia="宋体" w:cs="Times New Roman"/>
              </w:rPr>
              <w:t>本项目</w:t>
            </w:r>
            <w:r>
              <w:rPr>
                <w:rFonts w:hint="eastAsia" w:ascii="Times New Roman" w:hAnsi="Times New Roman" w:eastAsia="宋体" w:cs="Times New Roman"/>
              </w:rPr>
              <w:t>报价</w:t>
            </w:r>
            <w:r>
              <w:rPr>
                <w:rFonts w:ascii="Times New Roman" w:hAnsi="Times New Roman" w:eastAsia="宋体" w:cs="Times New Roman"/>
              </w:rPr>
              <w:t>采用全包方式</w:t>
            </w:r>
            <w:r>
              <w:rPr>
                <w:rFonts w:hint="eastAsia" w:ascii="Times New Roman" w:hAnsi="Times New Roman" w:eastAsia="宋体" w:cs="Times New Roman"/>
              </w:rPr>
              <w:t>，</w:t>
            </w:r>
            <w:r>
              <w:rPr>
                <w:rFonts w:ascii="Times New Roman" w:hAnsi="Times New Roman" w:eastAsia="宋体" w:cs="Times New Roman"/>
              </w:rPr>
              <w:t>即合同金额包括一切施工设备、人工费、各种保险费、税费等一切费用。</w:t>
            </w:r>
            <w:r>
              <w:rPr>
                <w:rFonts w:hint="eastAsia" w:ascii="Times New Roman" w:hAnsi="Times New Roman" w:eastAsia="宋体" w:cs="Times New Roman"/>
              </w:rPr>
              <w:t>除此</w:t>
            </w:r>
            <w:r>
              <w:rPr>
                <w:rFonts w:ascii="Times New Roman" w:hAnsi="Times New Roman" w:eastAsia="宋体" w:cs="Times New Roman"/>
              </w:rPr>
              <w:t>报价</w:t>
            </w:r>
            <w:r>
              <w:rPr>
                <w:rFonts w:hint="eastAsia" w:ascii="Times New Roman" w:hAnsi="Times New Roman" w:eastAsia="宋体" w:cs="Times New Roman"/>
              </w:rPr>
              <w:t>外供应商不得收取其他额外费用。</w:t>
            </w:r>
          </w:p>
          <w:p w14:paraId="712F0901">
            <w:pPr>
              <w:autoSpaceDE w:val="0"/>
              <w:autoSpaceDN w:val="0"/>
              <w:adjustRightInd w:val="0"/>
              <w:spacing w:line="240" w:lineRule="auto"/>
              <w:jc w:val="left"/>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 xml:space="preserve">. </w:t>
            </w:r>
            <w:r>
              <w:rPr>
                <w:rFonts w:ascii="Times New Roman" w:hAnsi="Times New Roman" w:eastAsia="宋体" w:cs="Times New Roman"/>
              </w:rPr>
              <w:t>供应商应充分考虑供货成本及参数要求再进行报价，如供应商低价恶意竞价、且成交后无法按要求提供货物或者所供货物及资质要求无法满足参数要求的，采购人将按虚假竞标处理，并保留因耽误采购人使用时间造成的损失进行赔偿的权利，通过报备政采云平台及财政厅监管部门，并按规定对投标人公司予以处罚和进行网上通报处理，追究投标人的法律责任，</w:t>
            </w:r>
            <w:r>
              <w:rPr>
                <w:rFonts w:hint="eastAsia" w:ascii="Times New Roman" w:hAnsi="Times New Roman" w:eastAsia="宋体" w:cs="Times New Roman"/>
              </w:rPr>
              <w:t>并有权推荐第二中标候选人中标，</w:t>
            </w:r>
            <w:r>
              <w:rPr>
                <w:rFonts w:ascii="Times New Roman" w:hAnsi="Times New Roman" w:eastAsia="宋体" w:cs="Times New Roman"/>
              </w:rPr>
              <w:t>由此引发的一切后果由投标人承担。</w:t>
            </w:r>
          </w:p>
        </w:tc>
      </w:tr>
    </w:tbl>
    <w:p w14:paraId="29F3A40C">
      <w:pPr>
        <w:pStyle w:val="9"/>
        <w:widowControl/>
        <w:spacing w:after="452" w:line="555" w:lineRule="atLeast"/>
        <w:rPr>
          <w:rStyle w:val="14"/>
          <w:rFonts w:ascii="Times New Roman" w:hAnsi="Times New Roman" w:eastAsia="宋体"/>
          <w:color w:val="333333"/>
          <w:sz w:val="28"/>
          <w:szCs w:val="28"/>
          <w:shd w:val="clear" w:color="auto" w:fill="FFFFFF"/>
        </w:rPr>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099594"/>
    </w:sdtPr>
    <w:sdtContent>
      <w:sdt>
        <w:sdtPr>
          <w:id w:val="171357217"/>
        </w:sdtPr>
        <w:sdtContent>
          <w:p w14:paraId="45EA8245">
            <w:pPr>
              <w:pStyle w:val="7"/>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3AC5A"/>
    <w:multiLevelType w:val="multilevel"/>
    <w:tmpl w:val="88C3AC5A"/>
    <w:lvl w:ilvl="0" w:tentative="0">
      <w:start w:val="1"/>
      <w:numFmt w:val="decimal"/>
      <w:lvlText w:val="%1."/>
      <w:lvlJc w:val="left"/>
      <w:pPr>
        <w:ind w:left="420" w:hanging="4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
    <w:nsid w:val="22430AA2"/>
    <w:multiLevelType w:val="multilevel"/>
    <w:tmpl w:val="22430AA2"/>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hMjIyOTkzNzljNzA1ZTRjMjg3YTQwNDAzMGMwM2QifQ=="/>
  </w:docVars>
  <w:rsids>
    <w:rsidRoot w:val="52D653D6"/>
    <w:rsid w:val="00002994"/>
    <w:rsid w:val="000102D3"/>
    <w:rsid w:val="0001736C"/>
    <w:rsid w:val="00021BD6"/>
    <w:rsid w:val="000408C1"/>
    <w:rsid w:val="00047C0E"/>
    <w:rsid w:val="00056B5E"/>
    <w:rsid w:val="000808B9"/>
    <w:rsid w:val="00082409"/>
    <w:rsid w:val="00082EF6"/>
    <w:rsid w:val="0008314C"/>
    <w:rsid w:val="00087E6F"/>
    <w:rsid w:val="00092BBF"/>
    <w:rsid w:val="000953D5"/>
    <w:rsid w:val="000A3D19"/>
    <w:rsid w:val="000A5D39"/>
    <w:rsid w:val="000C4E31"/>
    <w:rsid w:val="000E64E3"/>
    <w:rsid w:val="0010348A"/>
    <w:rsid w:val="00110A81"/>
    <w:rsid w:val="00127AFC"/>
    <w:rsid w:val="00133620"/>
    <w:rsid w:val="00150216"/>
    <w:rsid w:val="00156346"/>
    <w:rsid w:val="00162D1C"/>
    <w:rsid w:val="0017414C"/>
    <w:rsid w:val="00192B10"/>
    <w:rsid w:val="001B030E"/>
    <w:rsid w:val="001B37D8"/>
    <w:rsid w:val="001C0A0B"/>
    <w:rsid w:val="001C5E3E"/>
    <w:rsid w:val="001D0CC4"/>
    <w:rsid w:val="001D2098"/>
    <w:rsid w:val="001D3CF7"/>
    <w:rsid w:val="001D40D9"/>
    <w:rsid w:val="001E644A"/>
    <w:rsid w:val="001F1305"/>
    <w:rsid w:val="00203BBF"/>
    <w:rsid w:val="00204020"/>
    <w:rsid w:val="00215477"/>
    <w:rsid w:val="00225CCE"/>
    <w:rsid w:val="002310AC"/>
    <w:rsid w:val="00232C58"/>
    <w:rsid w:val="00253977"/>
    <w:rsid w:val="002562E1"/>
    <w:rsid w:val="00266758"/>
    <w:rsid w:val="0027639E"/>
    <w:rsid w:val="002A648D"/>
    <w:rsid w:val="002C48D1"/>
    <w:rsid w:val="00303FCE"/>
    <w:rsid w:val="00312577"/>
    <w:rsid w:val="00351A5E"/>
    <w:rsid w:val="003753CB"/>
    <w:rsid w:val="003A009D"/>
    <w:rsid w:val="003D1DCB"/>
    <w:rsid w:val="003D7CA4"/>
    <w:rsid w:val="00401437"/>
    <w:rsid w:val="004071AF"/>
    <w:rsid w:val="0040787D"/>
    <w:rsid w:val="004167FA"/>
    <w:rsid w:val="00431E0E"/>
    <w:rsid w:val="00435453"/>
    <w:rsid w:val="00474A3B"/>
    <w:rsid w:val="0048288D"/>
    <w:rsid w:val="0048565F"/>
    <w:rsid w:val="004D446A"/>
    <w:rsid w:val="004D6593"/>
    <w:rsid w:val="004E3B7E"/>
    <w:rsid w:val="004E5F3B"/>
    <w:rsid w:val="005166BE"/>
    <w:rsid w:val="0052249A"/>
    <w:rsid w:val="005379C7"/>
    <w:rsid w:val="00547DDF"/>
    <w:rsid w:val="0055287B"/>
    <w:rsid w:val="005650B2"/>
    <w:rsid w:val="005B2178"/>
    <w:rsid w:val="005C6D2A"/>
    <w:rsid w:val="005E1921"/>
    <w:rsid w:val="005E4818"/>
    <w:rsid w:val="005E4C14"/>
    <w:rsid w:val="005E4ECB"/>
    <w:rsid w:val="00603052"/>
    <w:rsid w:val="006128DF"/>
    <w:rsid w:val="00624C0D"/>
    <w:rsid w:val="00625B6B"/>
    <w:rsid w:val="00651D11"/>
    <w:rsid w:val="00660F53"/>
    <w:rsid w:val="006660B4"/>
    <w:rsid w:val="00681F69"/>
    <w:rsid w:val="006A4493"/>
    <w:rsid w:val="006C62A8"/>
    <w:rsid w:val="006C7C5A"/>
    <w:rsid w:val="006D028E"/>
    <w:rsid w:val="006D06C6"/>
    <w:rsid w:val="006D1EC9"/>
    <w:rsid w:val="006D1F21"/>
    <w:rsid w:val="006D3EE4"/>
    <w:rsid w:val="006E0179"/>
    <w:rsid w:val="006E297E"/>
    <w:rsid w:val="006E3CF1"/>
    <w:rsid w:val="006E6C19"/>
    <w:rsid w:val="00710C8F"/>
    <w:rsid w:val="00713573"/>
    <w:rsid w:val="007270EA"/>
    <w:rsid w:val="00733E15"/>
    <w:rsid w:val="0075181E"/>
    <w:rsid w:val="007828C7"/>
    <w:rsid w:val="007942C7"/>
    <w:rsid w:val="007A4C72"/>
    <w:rsid w:val="007B21E3"/>
    <w:rsid w:val="007B4626"/>
    <w:rsid w:val="007C5205"/>
    <w:rsid w:val="00801CC6"/>
    <w:rsid w:val="0080519D"/>
    <w:rsid w:val="00830BFD"/>
    <w:rsid w:val="00835CD1"/>
    <w:rsid w:val="00853064"/>
    <w:rsid w:val="00857045"/>
    <w:rsid w:val="00865EA8"/>
    <w:rsid w:val="00871030"/>
    <w:rsid w:val="00876BBE"/>
    <w:rsid w:val="00885FCB"/>
    <w:rsid w:val="008B090F"/>
    <w:rsid w:val="008D14DD"/>
    <w:rsid w:val="008D28D6"/>
    <w:rsid w:val="008E356A"/>
    <w:rsid w:val="008E6872"/>
    <w:rsid w:val="008F2BB9"/>
    <w:rsid w:val="008F3BD1"/>
    <w:rsid w:val="00921188"/>
    <w:rsid w:val="009254E6"/>
    <w:rsid w:val="00933947"/>
    <w:rsid w:val="00954DF6"/>
    <w:rsid w:val="00960CC4"/>
    <w:rsid w:val="00973544"/>
    <w:rsid w:val="00976B0B"/>
    <w:rsid w:val="00980C1A"/>
    <w:rsid w:val="00991123"/>
    <w:rsid w:val="009A0E5A"/>
    <w:rsid w:val="009A4990"/>
    <w:rsid w:val="009B536B"/>
    <w:rsid w:val="009C2FE9"/>
    <w:rsid w:val="009E24CA"/>
    <w:rsid w:val="009E40CD"/>
    <w:rsid w:val="009E469C"/>
    <w:rsid w:val="009F3F9A"/>
    <w:rsid w:val="00A173CF"/>
    <w:rsid w:val="00A25973"/>
    <w:rsid w:val="00A46721"/>
    <w:rsid w:val="00A47DB9"/>
    <w:rsid w:val="00A679C4"/>
    <w:rsid w:val="00A82D07"/>
    <w:rsid w:val="00A86CD0"/>
    <w:rsid w:val="00A91344"/>
    <w:rsid w:val="00AC4CAC"/>
    <w:rsid w:val="00AC6052"/>
    <w:rsid w:val="00AC7DAE"/>
    <w:rsid w:val="00AD5999"/>
    <w:rsid w:val="00AE5F79"/>
    <w:rsid w:val="00B07709"/>
    <w:rsid w:val="00B11EDA"/>
    <w:rsid w:val="00B12D00"/>
    <w:rsid w:val="00B17646"/>
    <w:rsid w:val="00B25E09"/>
    <w:rsid w:val="00B55956"/>
    <w:rsid w:val="00B81F9C"/>
    <w:rsid w:val="00B86469"/>
    <w:rsid w:val="00B95E1D"/>
    <w:rsid w:val="00B96A3E"/>
    <w:rsid w:val="00BB058F"/>
    <w:rsid w:val="00BB208F"/>
    <w:rsid w:val="00BD4895"/>
    <w:rsid w:val="00BD6001"/>
    <w:rsid w:val="00BE601F"/>
    <w:rsid w:val="00BF406C"/>
    <w:rsid w:val="00BF531C"/>
    <w:rsid w:val="00C14009"/>
    <w:rsid w:val="00C30E63"/>
    <w:rsid w:val="00C54DB5"/>
    <w:rsid w:val="00C671A9"/>
    <w:rsid w:val="00C75936"/>
    <w:rsid w:val="00C81107"/>
    <w:rsid w:val="00C92655"/>
    <w:rsid w:val="00C961C2"/>
    <w:rsid w:val="00C97205"/>
    <w:rsid w:val="00CB26C2"/>
    <w:rsid w:val="00CE11B5"/>
    <w:rsid w:val="00CF4136"/>
    <w:rsid w:val="00CF77EF"/>
    <w:rsid w:val="00D13312"/>
    <w:rsid w:val="00D13A3C"/>
    <w:rsid w:val="00D20611"/>
    <w:rsid w:val="00D24B5D"/>
    <w:rsid w:val="00D36B28"/>
    <w:rsid w:val="00D44D05"/>
    <w:rsid w:val="00D457A7"/>
    <w:rsid w:val="00D71E77"/>
    <w:rsid w:val="00D84986"/>
    <w:rsid w:val="00D9050C"/>
    <w:rsid w:val="00DC72FA"/>
    <w:rsid w:val="00DE3942"/>
    <w:rsid w:val="00DE62C0"/>
    <w:rsid w:val="00DF3090"/>
    <w:rsid w:val="00DF3C24"/>
    <w:rsid w:val="00E0409A"/>
    <w:rsid w:val="00E05C4D"/>
    <w:rsid w:val="00E11FB9"/>
    <w:rsid w:val="00E12ED2"/>
    <w:rsid w:val="00E25AAB"/>
    <w:rsid w:val="00E44071"/>
    <w:rsid w:val="00E4439D"/>
    <w:rsid w:val="00E72E28"/>
    <w:rsid w:val="00E86588"/>
    <w:rsid w:val="00EB7ADE"/>
    <w:rsid w:val="00EC277A"/>
    <w:rsid w:val="00EE293F"/>
    <w:rsid w:val="00EE355B"/>
    <w:rsid w:val="00EE6160"/>
    <w:rsid w:val="00EF299F"/>
    <w:rsid w:val="00EF6487"/>
    <w:rsid w:val="00F04327"/>
    <w:rsid w:val="00F052B3"/>
    <w:rsid w:val="00F06703"/>
    <w:rsid w:val="00F20CDC"/>
    <w:rsid w:val="00F25E3C"/>
    <w:rsid w:val="00F26972"/>
    <w:rsid w:val="00F330CB"/>
    <w:rsid w:val="00F348C2"/>
    <w:rsid w:val="00F5062C"/>
    <w:rsid w:val="00F56375"/>
    <w:rsid w:val="00F73016"/>
    <w:rsid w:val="00F92D4B"/>
    <w:rsid w:val="00F94F4A"/>
    <w:rsid w:val="00FB02B1"/>
    <w:rsid w:val="00FB3DFA"/>
    <w:rsid w:val="00FD620A"/>
    <w:rsid w:val="0163247B"/>
    <w:rsid w:val="09287D76"/>
    <w:rsid w:val="09E37FB3"/>
    <w:rsid w:val="0A0F5BB5"/>
    <w:rsid w:val="0C93343B"/>
    <w:rsid w:val="0E6F05D1"/>
    <w:rsid w:val="0F074FAA"/>
    <w:rsid w:val="10C8255C"/>
    <w:rsid w:val="15333719"/>
    <w:rsid w:val="157A4E35"/>
    <w:rsid w:val="15A6480D"/>
    <w:rsid w:val="1608351E"/>
    <w:rsid w:val="16611264"/>
    <w:rsid w:val="1DF613D3"/>
    <w:rsid w:val="20A0716E"/>
    <w:rsid w:val="21E9568B"/>
    <w:rsid w:val="26A022EB"/>
    <w:rsid w:val="278E005D"/>
    <w:rsid w:val="288B42E2"/>
    <w:rsid w:val="2FEC2936"/>
    <w:rsid w:val="30175C86"/>
    <w:rsid w:val="3038292B"/>
    <w:rsid w:val="306D7DC2"/>
    <w:rsid w:val="33F53549"/>
    <w:rsid w:val="38290730"/>
    <w:rsid w:val="3BDC4EF4"/>
    <w:rsid w:val="41842ED7"/>
    <w:rsid w:val="41E80EEB"/>
    <w:rsid w:val="44E060C2"/>
    <w:rsid w:val="4708796F"/>
    <w:rsid w:val="47283916"/>
    <w:rsid w:val="4A8C26DF"/>
    <w:rsid w:val="508F329F"/>
    <w:rsid w:val="52264F17"/>
    <w:rsid w:val="527B4618"/>
    <w:rsid w:val="529F1680"/>
    <w:rsid w:val="52B813CD"/>
    <w:rsid w:val="52D653D6"/>
    <w:rsid w:val="58E50BA2"/>
    <w:rsid w:val="598B674F"/>
    <w:rsid w:val="5B8E2CD1"/>
    <w:rsid w:val="5D5E44AA"/>
    <w:rsid w:val="6045103E"/>
    <w:rsid w:val="622A09AF"/>
    <w:rsid w:val="628F7431"/>
    <w:rsid w:val="67D866A0"/>
    <w:rsid w:val="6C28527F"/>
    <w:rsid w:val="6D6123F1"/>
    <w:rsid w:val="7357203A"/>
    <w:rsid w:val="75352A78"/>
    <w:rsid w:val="7835786E"/>
    <w:rsid w:val="7C2B051C"/>
    <w:rsid w:val="7CDA58DC"/>
    <w:rsid w:val="7DEA1D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jc w:val="left"/>
      <w:outlineLvl w:val="1"/>
    </w:pPr>
    <w:rPr>
      <w:rFonts w:hint="eastAsia" w:ascii="宋体" w:hAnsi="宋体" w:eastAsia="宋体" w:cs="Times New Roman"/>
      <w:kern w:val="0"/>
      <w:sz w:val="24"/>
    </w:rPr>
  </w:style>
  <w:style w:type="paragraph" w:styleId="3">
    <w:name w:val="heading 4"/>
    <w:basedOn w:val="1"/>
    <w:next w:val="1"/>
    <w:unhideWhenUsed/>
    <w:qFormat/>
    <w:uiPriority w:val="0"/>
    <w:pPr>
      <w:jc w:val="left"/>
      <w:outlineLvl w:val="3"/>
    </w:pPr>
    <w:rPr>
      <w:rFonts w:hint="eastAsia" w:ascii="宋体" w:hAnsi="宋体" w:eastAsia="宋体" w:cs="Times New Roman"/>
      <w:kern w:val="0"/>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4"/>
    <w:unhideWhenUsed/>
    <w:qFormat/>
    <w:uiPriority w:val="0"/>
    <w:pPr>
      <w:jc w:val="left"/>
    </w:pPr>
  </w:style>
  <w:style w:type="paragraph" w:styleId="5">
    <w:name w:val="Plain Text"/>
    <w:basedOn w:val="1"/>
    <w:link w:val="31"/>
    <w:qFormat/>
    <w:uiPriority w:val="0"/>
    <w:rPr>
      <w:rFonts w:ascii="宋体" w:hAnsi="Courier New" w:eastAsia="宋体" w:cs="Courier New"/>
      <w:kern w:val="0"/>
      <w:sz w:val="20"/>
      <w:szCs w:val="21"/>
    </w:rPr>
  </w:style>
  <w:style w:type="paragraph" w:styleId="6">
    <w:name w:val="Balloon Text"/>
    <w:basedOn w:val="1"/>
    <w:link w:val="36"/>
    <w:unhideWhenUsed/>
    <w:qFormat/>
    <w:uiPriority w:val="0"/>
    <w:rPr>
      <w:sz w:val="18"/>
      <w:szCs w:val="18"/>
    </w:rPr>
  </w:style>
  <w:style w:type="paragraph" w:styleId="7">
    <w:name w:val="footer"/>
    <w:basedOn w:val="1"/>
    <w:link w:val="29"/>
    <w:qFormat/>
    <w:uiPriority w:val="99"/>
    <w:pPr>
      <w:tabs>
        <w:tab w:val="center" w:pos="4153"/>
        <w:tab w:val="right" w:pos="8306"/>
      </w:tabs>
      <w:snapToGrid w:val="0"/>
      <w:jc w:val="left"/>
    </w:pPr>
    <w:rPr>
      <w:sz w:val="18"/>
      <w:szCs w:val="18"/>
    </w:rPr>
  </w:style>
  <w:style w:type="paragraph" w:styleId="8">
    <w:name w:val="header"/>
    <w:basedOn w:val="1"/>
    <w:link w:val="28"/>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jc w:val="left"/>
    </w:pPr>
    <w:rPr>
      <w:rFonts w:cs="Times New Roman"/>
      <w:kern w:val="0"/>
      <w:sz w:val="24"/>
    </w:rPr>
  </w:style>
  <w:style w:type="paragraph" w:styleId="10">
    <w:name w:val="annotation subject"/>
    <w:basedOn w:val="4"/>
    <w:next w:val="4"/>
    <w:link w:val="35"/>
    <w:unhideWhenUsed/>
    <w:qFormat/>
    <w:uiPriority w:val="0"/>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FollowedHyperlink"/>
    <w:basedOn w:val="13"/>
    <w:qFormat/>
    <w:uiPriority w:val="0"/>
    <w:rPr>
      <w:color w:val="333333"/>
      <w:u w:val="none"/>
    </w:rPr>
  </w:style>
  <w:style w:type="character" w:styleId="16">
    <w:name w:val="Emphasis"/>
    <w:basedOn w:val="13"/>
    <w:qFormat/>
    <w:uiPriority w:val="0"/>
  </w:style>
  <w:style w:type="character" w:styleId="17">
    <w:name w:val="HTML Definition"/>
    <w:basedOn w:val="13"/>
    <w:qFormat/>
    <w:uiPriority w:val="0"/>
  </w:style>
  <w:style w:type="character" w:styleId="18">
    <w:name w:val="HTML Acronym"/>
    <w:basedOn w:val="13"/>
    <w:qFormat/>
    <w:uiPriority w:val="0"/>
  </w:style>
  <w:style w:type="character" w:styleId="19">
    <w:name w:val="HTML Variable"/>
    <w:basedOn w:val="13"/>
    <w:qFormat/>
    <w:uiPriority w:val="0"/>
  </w:style>
  <w:style w:type="character" w:styleId="20">
    <w:name w:val="Hyperlink"/>
    <w:basedOn w:val="13"/>
    <w:qFormat/>
    <w:uiPriority w:val="0"/>
    <w:rPr>
      <w:color w:val="333333"/>
      <w:u w:val="none"/>
    </w:rPr>
  </w:style>
  <w:style w:type="character" w:styleId="21">
    <w:name w:val="HTML Code"/>
    <w:basedOn w:val="13"/>
    <w:qFormat/>
    <w:uiPriority w:val="0"/>
    <w:rPr>
      <w:rFonts w:ascii="Courier New" w:hAnsi="Courier New"/>
      <w:sz w:val="20"/>
    </w:rPr>
  </w:style>
  <w:style w:type="character" w:styleId="22">
    <w:name w:val="annotation reference"/>
    <w:basedOn w:val="13"/>
    <w:unhideWhenUsed/>
    <w:qFormat/>
    <w:uiPriority w:val="0"/>
    <w:rPr>
      <w:sz w:val="21"/>
      <w:szCs w:val="21"/>
    </w:rPr>
  </w:style>
  <w:style w:type="character" w:styleId="23">
    <w:name w:val="HTML Cite"/>
    <w:basedOn w:val="13"/>
    <w:qFormat/>
    <w:uiPriority w:val="0"/>
  </w:style>
  <w:style w:type="character" w:customStyle="1" w:styleId="24">
    <w:name w:val="current"/>
    <w:basedOn w:val="13"/>
    <w:qFormat/>
    <w:uiPriority w:val="0"/>
    <w:rPr>
      <w:b/>
      <w:bCs/>
      <w:color w:val="FFFFFF"/>
      <w:bdr w:val="single" w:color="7D6543" w:sz="6" w:space="0"/>
      <w:shd w:val="clear" w:color="auto" w:fill="7D6543"/>
    </w:rPr>
  </w:style>
  <w:style w:type="character" w:customStyle="1" w:styleId="25">
    <w:name w:val="disabled"/>
    <w:basedOn w:val="13"/>
    <w:qFormat/>
    <w:uiPriority w:val="0"/>
    <w:rPr>
      <w:color w:val="999999"/>
      <w:bdr w:val="single" w:color="C5C5C5" w:sz="6" w:space="0"/>
    </w:rPr>
  </w:style>
  <w:style w:type="character" w:customStyle="1" w:styleId="26">
    <w:name w:val="font11"/>
    <w:basedOn w:val="13"/>
    <w:qFormat/>
    <w:uiPriority w:val="0"/>
    <w:rPr>
      <w:rFonts w:hint="eastAsia" w:ascii="宋体" w:hAnsi="宋体" w:eastAsia="宋体" w:cs="宋体"/>
      <w:color w:val="000000"/>
      <w:sz w:val="24"/>
      <w:szCs w:val="24"/>
      <w:u w:val="none"/>
    </w:rPr>
  </w:style>
  <w:style w:type="character" w:customStyle="1" w:styleId="27">
    <w:name w:val="font31"/>
    <w:basedOn w:val="13"/>
    <w:qFormat/>
    <w:uiPriority w:val="0"/>
    <w:rPr>
      <w:rFonts w:hint="eastAsia" w:ascii="宋体" w:hAnsi="宋体" w:eastAsia="宋体" w:cs="宋体"/>
      <w:color w:val="000000"/>
      <w:sz w:val="24"/>
      <w:szCs w:val="24"/>
      <w:u w:val="none"/>
    </w:rPr>
  </w:style>
  <w:style w:type="character" w:customStyle="1" w:styleId="28">
    <w:name w:val="页眉 字符"/>
    <w:basedOn w:val="13"/>
    <w:link w:val="8"/>
    <w:qFormat/>
    <w:uiPriority w:val="99"/>
    <w:rPr>
      <w:rFonts w:asciiTheme="minorHAnsi" w:hAnsiTheme="minorHAnsi" w:eastAsiaTheme="minorEastAsia" w:cstheme="minorBidi"/>
      <w:kern w:val="2"/>
      <w:sz w:val="18"/>
      <w:szCs w:val="18"/>
    </w:rPr>
  </w:style>
  <w:style w:type="character" w:customStyle="1" w:styleId="29">
    <w:name w:val="页脚 字符"/>
    <w:basedOn w:val="13"/>
    <w:link w:val="7"/>
    <w:qFormat/>
    <w:uiPriority w:val="99"/>
    <w:rPr>
      <w:rFonts w:asciiTheme="minorHAnsi" w:hAnsiTheme="minorHAnsi" w:eastAsiaTheme="minorEastAsia" w:cstheme="minorBidi"/>
      <w:kern w:val="2"/>
      <w:sz w:val="18"/>
      <w:szCs w:val="18"/>
    </w:rPr>
  </w:style>
  <w:style w:type="paragraph" w:customStyle="1" w:styleId="30">
    <w:name w:val="列表段落1"/>
    <w:basedOn w:val="1"/>
    <w:unhideWhenUsed/>
    <w:qFormat/>
    <w:uiPriority w:val="99"/>
    <w:pPr>
      <w:ind w:firstLine="420" w:firstLineChars="200"/>
    </w:pPr>
  </w:style>
  <w:style w:type="character" w:customStyle="1" w:styleId="31">
    <w:name w:val="纯文本 字符"/>
    <w:basedOn w:val="13"/>
    <w:link w:val="5"/>
    <w:qFormat/>
    <w:uiPriority w:val="0"/>
    <w:rPr>
      <w:rFonts w:ascii="宋体" w:hAnsi="Courier New" w:cs="Courier New"/>
      <w:szCs w:val="21"/>
    </w:rPr>
  </w:style>
  <w:style w:type="paragraph" w:customStyle="1" w:styleId="32">
    <w:name w:val="无间隔1"/>
    <w:link w:val="33"/>
    <w:qFormat/>
    <w:uiPriority w:val="1"/>
    <w:pPr>
      <w:spacing w:after="160" w:line="278" w:lineRule="auto"/>
    </w:pPr>
    <w:rPr>
      <w:rFonts w:asciiTheme="minorHAnsi" w:hAnsiTheme="minorHAnsi" w:eastAsiaTheme="minorEastAsia" w:cstheme="minorBidi"/>
      <w:sz w:val="22"/>
      <w:szCs w:val="22"/>
      <w:lang w:val="en-US" w:eastAsia="zh-CN" w:bidi="ar-SA"/>
    </w:rPr>
  </w:style>
  <w:style w:type="character" w:customStyle="1" w:styleId="33">
    <w:name w:val="无间隔 Char"/>
    <w:basedOn w:val="13"/>
    <w:link w:val="32"/>
    <w:qFormat/>
    <w:uiPriority w:val="1"/>
    <w:rPr>
      <w:rFonts w:asciiTheme="minorHAnsi" w:hAnsiTheme="minorHAnsi" w:eastAsiaTheme="minorEastAsia" w:cstheme="minorBidi"/>
      <w:sz w:val="22"/>
      <w:szCs w:val="22"/>
    </w:rPr>
  </w:style>
  <w:style w:type="character" w:customStyle="1" w:styleId="34">
    <w:name w:val="批注文字 字符"/>
    <w:basedOn w:val="13"/>
    <w:link w:val="4"/>
    <w:semiHidden/>
    <w:qFormat/>
    <w:uiPriority w:val="0"/>
    <w:rPr>
      <w:rFonts w:asciiTheme="minorHAnsi" w:hAnsiTheme="minorHAnsi" w:eastAsiaTheme="minorEastAsia" w:cstheme="minorBidi"/>
      <w:kern w:val="2"/>
      <w:sz w:val="21"/>
      <w:szCs w:val="24"/>
    </w:rPr>
  </w:style>
  <w:style w:type="character" w:customStyle="1" w:styleId="35">
    <w:name w:val="批注主题 字符"/>
    <w:basedOn w:val="34"/>
    <w:link w:val="10"/>
    <w:semiHidden/>
    <w:qFormat/>
    <w:uiPriority w:val="0"/>
    <w:rPr>
      <w:rFonts w:asciiTheme="minorHAnsi" w:hAnsiTheme="minorHAnsi" w:eastAsiaTheme="minorEastAsia" w:cstheme="minorBidi"/>
      <w:b/>
      <w:bCs/>
      <w:kern w:val="2"/>
      <w:sz w:val="21"/>
      <w:szCs w:val="24"/>
    </w:rPr>
  </w:style>
  <w:style w:type="character" w:customStyle="1" w:styleId="36">
    <w:name w:val="批注框文本 字符"/>
    <w:basedOn w:val="13"/>
    <w:link w:val="6"/>
    <w:semiHidden/>
    <w:qFormat/>
    <w:uiPriority w:val="0"/>
    <w:rPr>
      <w:rFonts w:asciiTheme="minorHAnsi" w:hAnsiTheme="minorHAnsi" w:eastAsiaTheme="minorEastAsia" w:cstheme="minorBidi"/>
      <w:kern w:val="2"/>
      <w:sz w:val="18"/>
      <w:szCs w:val="18"/>
    </w:rPr>
  </w:style>
  <w:style w:type="paragraph" w:styleId="3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1783</Words>
  <Characters>2075</Characters>
  <Lines>20</Lines>
  <Paragraphs>5</Paragraphs>
  <TotalTime>31</TotalTime>
  <ScaleCrop>false</ScaleCrop>
  <LinksUpToDate>false</LinksUpToDate>
  <CharactersWithSpaces>2109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2022-01-12T07:29:00Z</dcterms:created>
  <dc:creator>Administrator</dc:creator>
  <cp:lastModifiedBy>Joding</cp:lastModifiedBy>
  <cp:lastPrinted>2021-12-09T07:52:00Z</cp:lastPrinted>
  <dcterms:modified xsi:type="dcterms:W3CDTF">2024-12-09T01:50:42Z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19CE6C4B7F8A43C7981FA066754F118C</vt:lpwstr>
  </property>
</Properties>
</file>