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12" w:rsidRDefault="00A13208">
      <w:pPr>
        <w:spacing w:line="400" w:lineRule="exact"/>
        <w:rPr>
          <w:rFonts w:ascii="宋体" w:hAnsi="宋体"/>
          <w:b/>
          <w:sz w:val="28"/>
          <w:szCs w:val="28"/>
        </w:rPr>
      </w:pPr>
      <w:r>
        <w:rPr>
          <w:rFonts w:ascii="宋体" w:hAnsi="宋体" w:hint="eastAsia"/>
          <w:b/>
          <w:sz w:val="28"/>
          <w:szCs w:val="28"/>
        </w:rPr>
        <w:t>附件3</w:t>
      </w:r>
    </w:p>
    <w:p w:rsidR="00095712" w:rsidRDefault="00A13208">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4"/>
        <w:gridCol w:w="1219"/>
        <w:gridCol w:w="948"/>
        <w:gridCol w:w="1519"/>
        <w:gridCol w:w="872"/>
        <w:gridCol w:w="4057"/>
      </w:tblGrid>
      <w:tr w:rsidR="00095712" w:rsidTr="009F3E5B">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left"/>
              <w:rPr>
                <w:rFonts w:ascii="宋体" w:hAnsi="宋体"/>
                <w:b/>
                <w:szCs w:val="21"/>
              </w:rPr>
            </w:pPr>
            <w:r>
              <w:rPr>
                <w:rFonts w:ascii="宋体" w:hAnsi="宋体" w:hint="eastAsia"/>
                <w:b/>
                <w:szCs w:val="21"/>
              </w:rPr>
              <w:t>一、物品参数需求</w:t>
            </w:r>
          </w:p>
        </w:tc>
      </w:tr>
      <w:tr w:rsidR="00095712" w:rsidTr="009F3E5B">
        <w:trPr>
          <w:trHeight w:val="399"/>
          <w:jc w:val="center"/>
        </w:trPr>
        <w:tc>
          <w:tcPr>
            <w:tcW w:w="594" w:type="dxa"/>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序号</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采购物品名称</w:t>
            </w:r>
          </w:p>
        </w:tc>
        <w:tc>
          <w:tcPr>
            <w:tcW w:w="1519" w:type="dxa"/>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品牌</w:t>
            </w:r>
            <w:r w:rsidR="009F3E5B">
              <w:rPr>
                <w:rFonts w:ascii="宋体" w:hAnsi="宋体" w:hint="eastAsia"/>
                <w:b/>
                <w:szCs w:val="21"/>
              </w:rPr>
              <w:t>型号</w:t>
            </w:r>
          </w:p>
        </w:tc>
        <w:tc>
          <w:tcPr>
            <w:tcW w:w="872" w:type="dxa"/>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数量</w:t>
            </w:r>
          </w:p>
          <w:p w:rsidR="00095712" w:rsidRDefault="00A13208">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项目要求及物品参数需求</w:t>
            </w:r>
          </w:p>
        </w:tc>
      </w:tr>
      <w:tr w:rsidR="006A6AB0" w:rsidTr="00200021">
        <w:trPr>
          <w:trHeight w:val="461"/>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4C0A66" w:rsidP="009F3E5B">
            <w:pPr>
              <w:jc w:val="center"/>
              <w:rPr>
                <w:rFonts w:ascii="宋体" w:eastAsia="宋体" w:hAnsi="宋体" w:cs="宋体"/>
                <w:color w:val="000000"/>
                <w:sz w:val="20"/>
                <w:szCs w:val="20"/>
              </w:rPr>
            </w:pPr>
            <w:r w:rsidRPr="00E244C4">
              <w:rPr>
                <w:rFonts w:asciiTheme="minorEastAsia" w:hAnsiTheme="minorEastAsia" w:hint="eastAsia"/>
                <w:b/>
                <w:color w:val="000000"/>
                <w:sz w:val="20"/>
                <w:szCs w:val="20"/>
              </w:rPr>
              <w:t>★</w:t>
            </w:r>
            <w:r w:rsidR="006A6AB0">
              <w:rPr>
                <w:rFonts w:hint="eastAsia"/>
                <w:color w:val="000000"/>
                <w:sz w:val="20"/>
                <w:szCs w:val="20"/>
              </w:rPr>
              <w:t>3</w:t>
            </w:r>
            <w:r w:rsidR="006A6AB0">
              <w:rPr>
                <w:rFonts w:hint="eastAsia"/>
                <w:color w:val="000000"/>
                <w:sz w:val="20"/>
                <w:szCs w:val="20"/>
              </w:rPr>
              <w:t>路</w:t>
            </w:r>
            <w:r w:rsidR="006A6AB0">
              <w:rPr>
                <w:rFonts w:hint="eastAsia"/>
                <w:color w:val="000000"/>
                <w:sz w:val="20"/>
                <w:szCs w:val="20"/>
              </w:rPr>
              <w:t>HDMI</w:t>
            </w:r>
            <w:r w:rsidR="006A6AB0">
              <w:rPr>
                <w:rFonts w:hint="eastAsia"/>
                <w:color w:val="000000"/>
                <w:sz w:val="20"/>
                <w:szCs w:val="20"/>
              </w:rPr>
              <w:t>智能高清会议录播系统</w:t>
            </w:r>
            <w:r w:rsidR="006A6AB0">
              <w:rPr>
                <w:rFonts w:hint="eastAsia"/>
                <w:color w:val="000000"/>
                <w:sz w:val="20"/>
                <w:szCs w:val="20"/>
              </w:rPr>
              <w:br/>
            </w:r>
            <w:r w:rsidR="006A6AB0">
              <w:rPr>
                <w:rFonts w:hint="eastAsia"/>
                <w:color w:val="000000"/>
                <w:sz w:val="20"/>
                <w:szCs w:val="20"/>
              </w:rPr>
              <w:t>（含软件系统）</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983133">
            <w:pPr>
              <w:jc w:val="center"/>
              <w:rPr>
                <w:rFonts w:ascii="宋体" w:eastAsia="宋体" w:hAnsi="宋体" w:cs="宋体"/>
                <w:color w:val="000000"/>
                <w:sz w:val="20"/>
                <w:szCs w:val="20"/>
              </w:rPr>
            </w:pPr>
            <w:r w:rsidRPr="00E244C4">
              <w:rPr>
                <w:rFonts w:asciiTheme="minorEastAsia" w:hAnsiTheme="minorEastAsia" w:hint="eastAsia"/>
                <w:b/>
                <w:color w:val="000000"/>
                <w:sz w:val="20"/>
                <w:szCs w:val="20"/>
              </w:rPr>
              <w:t>★</w:t>
            </w:r>
            <w:r w:rsidR="006A6AB0">
              <w:rPr>
                <w:rFonts w:hint="eastAsia"/>
                <w:color w:val="000000"/>
                <w:sz w:val="20"/>
                <w:szCs w:val="20"/>
              </w:rPr>
              <w:t>GEFFEN</w:t>
            </w:r>
            <w:r w:rsidR="006A6AB0">
              <w:rPr>
                <w:rFonts w:hint="eastAsia"/>
                <w:color w:val="000000"/>
                <w:sz w:val="20"/>
                <w:szCs w:val="20"/>
              </w:rPr>
              <w:br/>
              <w:t>(</w:t>
            </w:r>
            <w:r w:rsidR="006A6AB0">
              <w:rPr>
                <w:rFonts w:hint="eastAsia"/>
                <w:color w:val="000000"/>
                <w:sz w:val="20"/>
                <w:szCs w:val="20"/>
              </w:rPr>
              <w:t>格分科技）</w:t>
            </w:r>
            <w:r w:rsidR="006A6AB0">
              <w:rPr>
                <w:rFonts w:hint="eastAsia"/>
                <w:color w:val="000000"/>
                <w:sz w:val="20"/>
                <w:szCs w:val="20"/>
              </w:rPr>
              <w:t>GF-RBT01</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4057" w:type="dxa"/>
            <w:tcBorders>
              <w:top w:val="single" w:sz="4" w:space="0" w:color="auto"/>
              <w:left w:val="single" w:sz="4" w:space="0" w:color="auto"/>
              <w:bottom w:val="single" w:sz="4" w:space="0" w:color="auto"/>
              <w:right w:val="single" w:sz="4" w:space="0" w:color="auto"/>
            </w:tcBorders>
          </w:tcPr>
          <w:p w:rsidR="00B21555" w:rsidRPr="00835F84" w:rsidRDefault="00B21555" w:rsidP="004C0A66">
            <w:pPr>
              <w:rPr>
                <w:rFonts w:asciiTheme="minorEastAsia" w:hAnsiTheme="minorEastAsia"/>
                <w:b/>
                <w:color w:val="000000"/>
                <w:sz w:val="16"/>
                <w:szCs w:val="16"/>
              </w:rPr>
            </w:pPr>
            <w:r w:rsidRPr="00835F84">
              <w:rPr>
                <w:rFonts w:asciiTheme="minorEastAsia" w:hAnsiTheme="minorEastAsia" w:hint="eastAsia"/>
                <w:b/>
                <w:color w:val="000000"/>
                <w:sz w:val="16"/>
                <w:szCs w:val="16"/>
              </w:rPr>
              <w:t>★与原教学设备匹配使用</w:t>
            </w:r>
          </w:p>
          <w:p w:rsidR="004C0A66" w:rsidRPr="004C0A66" w:rsidRDefault="004C0A66" w:rsidP="004C0A66">
            <w:pPr>
              <w:rPr>
                <w:color w:val="000000"/>
                <w:sz w:val="16"/>
                <w:szCs w:val="16"/>
              </w:rPr>
            </w:pPr>
            <w:r w:rsidRPr="00E244C4">
              <w:rPr>
                <w:rFonts w:asciiTheme="minorEastAsia" w:hAnsiTheme="minorEastAsia" w:hint="eastAsia"/>
                <w:b/>
                <w:color w:val="000000"/>
                <w:sz w:val="20"/>
                <w:szCs w:val="20"/>
              </w:rPr>
              <w:t>★</w:t>
            </w:r>
            <w:r w:rsidRPr="004C0A66">
              <w:rPr>
                <w:rFonts w:hint="eastAsia"/>
                <w:color w:val="000000"/>
                <w:sz w:val="16"/>
                <w:szCs w:val="16"/>
              </w:rPr>
              <w:t>HDMI</w:t>
            </w:r>
            <w:r w:rsidRPr="004C0A66">
              <w:rPr>
                <w:rFonts w:hint="eastAsia"/>
                <w:color w:val="000000"/>
                <w:sz w:val="16"/>
                <w:szCs w:val="16"/>
              </w:rPr>
              <w:t>输入接口≥</w:t>
            </w:r>
            <w:r w:rsidRPr="004C0A66">
              <w:rPr>
                <w:rFonts w:hint="eastAsia"/>
                <w:color w:val="000000"/>
                <w:sz w:val="16"/>
                <w:szCs w:val="16"/>
              </w:rPr>
              <w:t>3</w:t>
            </w:r>
            <w:r w:rsidRPr="004C0A66">
              <w:rPr>
                <w:rFonts w:hint="eastAsia"/>
                <w:color w:val="000000"/>
                <w:sz w:val="16"/>
                <w:szCs w:val="16"/>
              </w:rPr>
              <w:t>路，支持</w:t>
            </w:r>
            <w:r w:rsidRPr="004C0A66">
              <w:rPr>
                <w:rFonts w:hint="eastAsia"/>
                <w:color w:val="000000"/>
                <w:sz w:val="16"/>
                <w:szCs w:val="16"/>
              </w:rPr>
              <w:t>3</w:t>
            </w:r>
            <w:r w:rsidRPr="004C0A66">
              <w:rPr>
                <w:rFonts w:hint="eastAsia"/>
                <w:color w:val="000000"/>
                <w:sz w:val="16"/>
                <w:szCs w:val="16"/>
              </w:rPr>
              <w:t>路</w:t>
            </w:r>
            <w:r w:rsidRPr="004C0A66">
              <w:rPr>
                <w:rFonts w:hint="eastAsia"/>
                <w:color w:val="000000"/>
                <w:sz w:val="16"/>
                <w:szCs w:val="16"/>
              </w:rPr>
              <w:t>1080P</w:t>
            </w:r>
            <w:r w:rsidRPr="004C0A66">
              <w:rPr>
                <w:rFonts w:hint="eastAsia"/>
                <w:color w:val="000000"/>
                <w:sz w:val="16"/>
                <w:szCs w:val="16"/>
              </w:rPr>
              <w:t>高分辨率视频同时输入。</w:t>
            </w:r>
          </w:p>
          <w:p w:rsidR="004C0A66" w:rsidRPr="004C0A66" w:rsidRDefault="004C0A66" w:rsidP="004C0A66">
            <w:pPr>
              <w:rPr>
                <w:color w:val="000000"/>
                <w:sz w:val="16"/>
                <w:szCs w:val="16"/>
              </w:rPr>
            </w:pPr>
            <w:r w:rsidRPr="00E244C4">
              <w:rPr>
                <w:rFonts w:asciiTheme="minorEastAsia" w:hAnsiTheme="minorEastAsia" w:hint="eastAsia"/>
                <w:b/>
                <w:color w:val="000000"/>
                <w:sz w:val="20"/>
                <w:szCs w:val="20"/>
              </w:rPr>
              <w:t>★</w:t>
            </w:r>
            <w:r w:rsidRPr="004C0A66">
              <w:rPr>
                <w:rFonts w:hint="eastAsia"/>
                <w:color w:val="000000"/>
                <w:sz w:val="16"/>
                <w:szCs w:val="16"/>
              </w:rPr>
              <w:t>支持不少于</w:t>
            </w:r>
            <w:r w:rsidRPr="004C0A66">
              <w:rPr>
                <w:rFonts w:hint="eastAsia"/>
                <w:color w:val="000000"/>
                <w:sz w:val="16"/>
                <w:szCs w:val="16"/>
              </w:rPr>
              <w:t>2</w:t>
            </w:r>
            <w:r w:rsidRPr="004C0A66">
              <w:rPr>
                <w:rFonts w:hint="eastAsia"/>
                <w:color w:val="000000"/>
                <w:sz w:val="16"/>
                <w:szCs w:val="16"/>
              </w:rPr>
              <w:t>个</w:t>
            </w:r>
            <w:r w:rsidRPr="004C0A66">
              <w:rPr>
                <w:rFonts w:hint="eastAsia"/>
                <w:color w:val="000000"/>
                <w:sz w:val="16"/>
                <w:szCs w:val="16"/>
              </w:rPr>
              <w:t>HDMI</w:t>
            </w:r>
            <w:r w:rsidRPr="004C0A66">
              <w:rPr>
                <w:rFonts w:hint="eastAsia"/>
                <w:color w:val="000000"/>
                <w:sz w:val="16"/>
                <w:szCs w:val="16"/>
              </w:rPr>
              <w:t>输出接口，输出内容可自定义为直播图像或导播界面。支持不少于</w:t>
            </w:r>
            <w:r w:rsidRPr="004C0A66">
              <w:rPr>
                <w:rFonts w:hint="eastAsia"/>
                <w:color w:val="000000"/>
                <w:sz w:val="16"/>
                <w:szCs w:val="16"/>
              </w:rPr>
              <w:t>2</w:t>
            </w:r>
            <w:r w:rsidRPr="004C0A66">
              <w:rPr>
                <w:rFonts w:hint="eastAsia"/>
                <w:color w:val="000000"/>
                <w:sz w:val="16"/>
                <w:szCs w:val="16"/>
              </w:rPr>
              <w:t>路音频同时输入</w:t>
            </w:r>
            <w:r w:rsidRPr="004C0A66">
              <w:rPr>
                <w:rFonts w:hint="eastAsia"/>
                <w:color w:val="000000"/>
                <w:sz w:val="16"/>
                <w:szCs w:val="16"/>
              </w:rPr>
              <w:t>;2</w:t>
            </w:r>
            <w:r w:rsidRPr="004C0A66">
              <w:rPr>
                <w:rFonts w:hint="eastAsia"/>
                <w:color w:val="000000"/>
                <w:sz w:val="16"/>
                <w:szCs w:val="16"/>
              </w:rPr>
              <w:t>路音频</w:t>
            </w:r>
            <w:r w:rsidRPr="004C0A66">
              <w:rPr>
                <w:rFonts w:hint="eastAsia"/>
                <w:color w:val="000000"/>
                <w:sz w:val="16"/>
                <w:szCs w:val="16"/>
              </w:rPr>
              <w:t>LINE-OUT</w:t>
            </w:r>
            <w:r w:rsidRPr="004C0A66">
              <w:rPr>
                <w:rFonts w:hint="eastAsia"/>
                <w:color w:val="000000"/>
                <w:sz w:val="16"/>
                <w:szCs w:val="16"/>
              </w:rPr>
              <w:t>、</w:t>
            </w:r>
            <w:r w:rsidRPr="004C0A66">
              <w:rPr>
                <w:rFonts w:hint="eastAsia"/>
                <w:color w:val="000000"/>
                <w:sz w:val="16"/>
                <w:szCs w:val="16"/>
              </w:rPr>
              <w:t>1</w:t>
            </w:r>
            <w:r w:rsidRPr="004C0A66">
              <w:rPr>
                <w:rFonts w:hint="eastAsia"/>
                <w:color w:val="000000"/>
                <w:sz w:val="16"/>
                <w:szCs w:val="16"/>
              </w:rPr>
              <w:t>路本地耳机监听接口。</w:t>
            </w:r>
          </w:p>
          <w:p w:rsidR="004C0A66" w:rsidRPr="004C0A66" w:rsidRDefault="004C0A66" w:rsidP="004C0A66">
            <w:pPr>
              <w:rPr>
                <w:color w:val="000000"/>
                <w:sz w:val="16"/>
                <w:szCs w:val="16"/>
              </w:rPr>
            </w:pPr>
            <w:r w:rsidRPr="004C0A66">
              <w:rPr>
                <w:rFonts w:hint="eastAsia"/>
                <w:color w:val="000000"/>
                <w:sz w:val="16"/>
                <w:szCs w:val="16"/>
              </w:rPr>
              <w:t>支持不少于</w:t>
            </w:r>
            <w:r w:rsidRPr="004C0A66">
              <w:rPr>
                <w:rFonts w:hint="eastAsia"/>
                <w:color w:val="000000"/>
                <w:sz w:val="16"/>
                <w:szCs w:val="16"/>
              </w:rPr>
              <w:t>4</w:t>
            </w:r>
            <w:r w:rsidRPr="004C0A66">
              <w:rPr>
                <w:rFonts w:hint="eastAsia"/>
                <w:color w:val="000000"/>
                <w:sz w:val="16"/>
                <w:szCs w:val="16"/>
              </w:rPr>
              <w:t>组</w:t>
            </w:r>
            <w:r w:rsidRPr="004C0A66">
              <w:rPr>
                <w:rFonts w:hint="eastAsia"/>
                <w:color w:val="000000"/>
                <w:sz w:val="16"/>
                <w:szCs w:val="16"/>
              </w:rPr>
              <w:t>RS232</w:t>
            </w:r>
            <w:r w:rsidRPr="004C0A66">
              <w:rPr>
                <w:rFonts w:hint="eastAsia"/>
                <w:color w:val="000000"/>
                <w:sz w:val="16"/>
                <w:szCs w:val="16"/>
              </w:rPr>
              <w:t>和</w:t>
            </w:r>
            <w:r w:rsidRPr="004C0A66">
              <w:rPr>
                <w:rFonts w:hint="eastAsia"/>
                <w:color w:val="000000"/>
                <w:sz w:val="16"/>
                <w:szCs w:val="16"/>
              </w:rPr>
              <w:t>4</w:t>
            </w:r>
            <w:r w:rsidRPr="004C0A66">
              <w:rPr>
                <w:rFonts w:hint="eastAsia"/>
                <w:color w:val="000000"/>
                <w:sz w:val="16"/>
                <w:szCs w:val="16"/>
              </w:rPr>
              <w:t>组</w:t>
            </w:r>
            <w:r w:rsidRPr="004C0A66">
              <w:rPr>
                <w:rFonts w:hint="eastAsia"/>
                <w:color w:val="000000"/>
                <w:sz w:val="16"/>
                <w:szCs w:val="16"/>
              </w:rPr>
              <w:t>RS485</w:t>
            </w:r>
            <w:r w:rsidRPr="004C0A66">
              <w:rPr>
                <w:rFonts w:hint="eastAsia"/>
                <w:color w:val="000000"/>
                <w:sz w:val="16"/>
                <w:szCs w:val="16"/>
              </w:rPr>
              <w:t>，采用</w:t>
            </w:r>
            <w:r w:rsidRPr="004C0A66">
              <w:rPr>
                <w:rFonts w:hint="eastAsia"/>
                <w:color w:val="000000"/>
                <w:sz w:val="16"/>
                <w:szCs w:val="16"/>
              </w:rPr>
              <w:t>RJ45</w:t>
            </w:r>
            <w:r w:rsidRPr="004C0A66">
              <w:rPr>
                <w:rFonts w:hint="eastAsia"/>
                <w:color w:val="000000"/>
                <w:sz w:val="16"/>
                <w:szCs w:val="16"/>
              </w:rPr>
              <w:t>接口，支持对接外设导播台与中控。支持</w:t>
            </w:r>
            <w:r w:rsidRPr="004C0A66">
              <w:rPr>
                <w:rFonts w:hint="eastAsia"/>
                <w:color w:val="000000"/>
                <w:sz w:val="16"/>
                <w:szCs w:val="16"/>
              </w:rPr>
              <w:t>1</w:t>
            </w:r>
            <w:r w:rsidRPr="004C0A66">
              <w:rPr>
                <w:rFonts w:hint="eastAsia"/>
                <w:color w:val="000000"/>
                <w:sz w:val="16"/>
                <w:szCs w:val="16"/>
              </w:rPr>
              <w:t>个千兆网络接口。</w:t>
            </w:r>
          </w:p>
          <w:p w:rsidR="004C0A66" w:rsidRPr="004C0A66" w:rsidRDefault="004C0A66" w:rsidP="004C0A66">
            <w:pPr>
              <w:rPr>
                <w:color w:val="000000"/>
                <w:sz w:val="16"/>
                <w:szCs w:val="16"/>
              </w:rPr>
            </w:pPr>
            <w:r w:rsidRPr="004C0A66">
              <w:rPr>
                <w:rFonts w:hint="eastAsia"/>
                <w:color w:val="000000"/>
                <w:sz w:val="16"/>
                <w:szCs w:val="16"/>
              </w:rPr>
              <w:t>支持</w:t>
            </w:r>
            <w:r w:rsidRPr="004C0A66">
              <w:rPr>
                <w:rFonts w:hint="eastAsia"/>
                <w:color w:val="000000"/>
                <w:sz w:val="16"/>
                <w:szCs w:val="16"/>
              </w:rPr>
              <w:t>1</w:t>
            </w:r>
            <w:r w:rsidRPr="004C0A66">
              <w:rPr>
                <w:rFonts w:hint="eastAsia"/>
                <w:color w:val="000000"/>
                <w:sz w:val="16"/>
                <w:szCs w:val="16"/>
              </w:rPr>
              <w:t>个</w:t>
            </w:r>
            <w:r w:rsidRPr="004C0A66">
              <w:rPr>
                <w:rFonts w:hint="eastAsia"/>
                <w:color w:val="000000"/>
                <w:sz w:val="16"/>
                <w:szCs w:val="16"/>
              </w:rPr>
              <w:t>USB2.0</w:t>
            </w:r>
            <w:r w:rsidRPr="004C0A66">
              <w:rPr>
                <w:rFonts w:hint="eastAsia"/>
                <w:color w:val="000000"/>
                <w:sz w:val="16"/>
                <w:szCs w:val="16"/>
              </w:rPr>
              <w:t>和</w:t>
            </w:r>
            <w:r w:rsidRPr="004C0A66">
              <w:rPr>
                <w:rFonts w:hint="eastAsia"/>
                <w:color w:val="000000"/>
                <w:sz w:val="16"/>
                <w:szCs w:val="16"/>
              </w:rPr>
              <w:t>1</w:t>
            </w:r>
            <w:r w:rsidRPr="004C0A66">
              <w:rPr>
                <w:rFonts w:hint="eastAsia"/>
                <w:color w:val="000000"/>
                <w:sz w:val="16"/>
                <w:szCs w:val="16"/>
              </w:rPr>
              <w:t>个</w:t>
            </w:r>
            <w:r w:rsidRPr="004C0A66">
              <w:rPr>
                <w:rFonts w:hint="eastAsia"/>
                <w:color w:val="000000"/>
                <w:sz w:val="16"/>
                <w:szCs w:val="16"/>
              </w:rPr>
              <w:t>USB3.0</w:t>
            </w:r>
            <w:r w:rsidRPr="004C0A66">
              <w:rPr>
                <w:rFonts w:hint="eastAsia"/>
                <w:color w:val="000000"/>
                <w:sz w:val="16"/>
                <w:szCs w:val="16"/>
              </w:rPr>
              <w:t>接口，可以外接</w:t>
            </w:r>
            <w:r w:rsidRPr="004C0A66">
              <w:rPr>
                <w:rFonts w:hint="eastAsia"/>
                <w:color w:val="000000"/>
                <w:sz w:val="16"/>
                <w:szCs w:val="16"/>
              </w:rPr>
              <w:t>U</w:t>
            </w:r>
            <w:r w:rsidRPr="004C0A66">
              <w:rPr>
                <w:rFonts w:hint="eastAsia"/>
                <w:color w:val="000000"/>
                <w:sz w:val="16"/>
                <w:szCs w:val="16"/>
              </w:rPr>
              <w:t>盘进行录制。支持</w:t>
            </w:r>
            <w:r w:rsidRPr="004C0A66">
              <w:rPr>
                <w:rFonts w:hint="eastAsia"/>
                <w:color w:val="000000"/>
                <w:sz w:val="16"/>
                <w:szCs w:val="16"/>
              </w:rPr>
              <w:t>2</w:t>
            </w:r>
            <w:r w:rsidRPr="004C0A66">
              <w:rPr>
                <w:rFonts w:hint="eastAsia"/>
                <w:color w:val="000000"/>
                <w:sz w:val="16"/>
                <w:szCs w:val="16"/>
              </w:rPr>
              <w:t>组</w:t>
            </w:r>
            <w:r w:rsidRPr="004C0A66">
              <w:rPr>
                <w:rFonts w:hint="eastAsia"/>
                <w:color w:val="000000"/>
                <w:sz w:val="16"/>
                <w:szCs w:val="16"/>
              </w:rPr>
              <w:t>DC-12V</w:t>
            </w:r>
            <w:r w:rsidRPr="004C0A66">
              <w:rPr>
                <w:rFonts w:hint="eastAsia"/>
                <w:color w:val="000000"/>
                <w:sz w:val="16"/>
                <w:szCs w:val="16"/>
              </w:rPr>
              <w:t>电源输出，可给外设设备如导播键盘供电。录播主机硬盘储存容量≥</w:t>
            </w:r>
            <w:r w:rsidRPr="004C0A66">
              <w:rPr>
                <w:rFonts w:hint="eastAsia"/>
                <w:color w:val="000000"/>
                <w:sz w:val="16"/>
                <w:szCs w:val="16"/>
              </w:rPr>
              <w:t>1T</w:t>
            </w:r>
            <w:r w:rsidRPr="004C0A66">
              <w:rPr>
                <w:rFonts w:hint="eastAsia"/>
                <w:color w:val="000000"/>
                <w:sz w:val="16"/>
                <w:szCs w:val="16"/>
              </w:rPr>
              <w:t>，支持扩展。</w:t>
            </w:r>
          </w:p>
          <w:p w:rsidR="004C0A66" w:rsidRDefault="004C0A66" w:rsidP="004C0A66">
            <w:pPr>
              <w:rPr>
                <w:color w:val="000000"/>
                <w:sz w:val="16"/>
                <w:szCs w:val="16"/>
              </w:rPr>
            </w:pPr>
            <w:r w:rsidRPr="004C0A66">
              <w:rPr>
                <w:rFonts w:hint="eastAsia"/>
                <w:color w:val="000000"/>
                <w:sz w:val="16"/>
                <w:szCs w:val="16"/>
              </w:rPr>
              <w:t>为保证视频录制音频效果，降低录播课室环境噪声，同时保证主机系统正常散热，要求采用无风扇散热设计。</w:t>
            </w:r>
          </w:p>
          <w:p w:rsidR="006A6AB0" w:rsidRDefault="006A6AB0">
            <w:pPr>
              <w:rPr>
                <w:rFonts w:ascii="宋体" w:eastAsia="宋体" w:hAnsi="宋体" w:cs="宋体"/>
                <w:color w:val="000000"/>
                <w:sz w:val="16"/>
                <w:szCs w:val="16"/>
              </w:rPr>
            </w:pPr>
            <w:r>
              <w:rPr>
                <w:rFonts w:hint="eastAsia"/>
                <w:color w:val="000000"/>
                <w:sz w:val="16"/>
                <w:szCs w:val="16"/>
              </w:rPr>
              <w:t>●硬件嵌入式架构，系统稳定可靠，国际标准一体化设计。●支持可视化集中控制</w:t>
            </w:r>
            <w:r>
              <w:rPr>
                <w:rFonts w:hint="eastAsia"/>
                <w:color w:val="000000"/>
                <w:sz w:val="16"/>
                <w:szCs w:val="16"/>
              </w:rPr>
              <w:t>:</w:t>
            </w:r>
            <w:r>
              <w:rPr>
                <w:rFonts w:hint="eastAsia"/>
                <w:color w:val="000000"/>
                <w:sz w:val="16"/>
                <w:szCs w:val="16"/>
              </w:rPr>
              <w:t>主机支持多种可视化集控操作界面，支持一键调用场景、多路视频可视化预览及拖拽切换、视频会议及拨号呼叫管理、录播导播管理、可编程中控设备管理、音频可视化管理。●支持浏览器实现</w:t>
            </w:r>
            <w:r>
              <w:rPr>
                <w:rFonts w:hint="eastAsia"/>
                <w:color w:val="000000"/>
                <w:sz w:val="16"/>
                <w:szCs w:val="16"/>
              </w:rPr>
              <w:t>B/S</w:t>
            </w:r>
            <w:r>
              <w:rPr>
                <w:rFonts w:hint="eastAsia"/>
                <w:color w:val="000000"/>
                <w:sz w:val="16"/>
                <w:szCs w:val="16"/>
              </w:rPr>
              <w:t>远程可视化管理。●支持</w:t>
            </w:r>
            <w:r>
              <w:rPr>
                <w:rFonts w:hint="eastAsia"/>
                <w:color w:val="000000"/>
                <w:sz w:val="16"/>
                <w:szCs w:val="16"/>
              </w:rPr>
              <w:t>Windows</w:t>
            </w:r>
            <w:r>
              <w:rPr>
                <w:rFonts w:hint="eastAsia"/>
                <w:color w:val="000000"/>
                <w:sz w:val="16"/>
                <w:szCs w:val="16"/>
              </w:rPr>
              <w:t>、</w:t>
            </w:r>
            <w:r>
              <w:rPr>
                <w:rFonts w:hint="eastAsia"/>
                <w:color w:val="000000"/>
                <w:sz w:val="16"/>
                <w:szCs w:val="16"/>
              </w:rPr>
              <w:t>IOS</w:t>
            </w:r>
            <w:r>
              <w:rPr>
                <w:rFonts w:hint="eastAsia"/>
                <w:color w:val="000000"/>
                <w:sz w:val="16"/>
                <w:szCs w:val="16"/>
              </w:rPr>
              <w:t>、安卓、鸿蒙、银河麒麟等多端可视化管理。●视频</w:t>
            </w:r>
            <w:r>
              <w:rPr>
                <w:rFonts w:hint="eastAsia"/>
                <w:color w:val="000000"/>
                <w:sz w:val="16"/>
                <w:szCs w:val="16"/>
              </w:rPr>
              <w:t> IN</w:t>
            </w:r>
            <w:r>
              <w:rPr>
                <w:rFonts w:hint="eastAsia"/>
                <w:color w:val="000000"/>
                <w:sz w:val="16"/>
                <w:szCs w:val="16"/>
              </w:rPr>
              <w:t>：</w:t>
            </w:r>
            <w:r>
              <w:rPr>
                <w:rFonts w:hint="eastAsia"/>
                <w:color w:val="000000"/>
                <w:sz w:val="16"/>
                <w:szCs w:val="16"/>
              </w:rPr>
              <w:t>HDMI*5</w:t>
            </w:r>
            <w:r>
              <w:rPr>
                <w:rFonts w:hint="eastAsia"/>
                <w:color w:val="000000"/>
                <w:sz w:val="16"/>
                <w:szCs w:val="16"/>
              </w:rPr>
              <w:t>，</w:t>
            </w:r>
            <w:r>
              <w:rPr>
                <w:rFonts w:hint="eastAsia"/>
                <w:color w:val="000000"/>
                <w:sz w:val="16"/>
                <w:szCs w:val="16"/>
              </w:rPr>
              <w:t>Type-C*1</w:t>
            </w:r>
            <w:r>
              <w:rPr>
                <w:rFonts w:hint="eastAsia"/>
                <w:color w:val="000000"/>
                <w:sz w:val="16"/>
                <w:szCs w:val="16"/>
              </w:rPr>
              <w:t>。最高分辨率支持</w:t>
            </w:r>
            <w:r>
              <w:rPr>
                <w:rFonts w:hint="eastAsia"/>
                <w:color w:val="000000"/>
                <w:sz w:val="16"/>
                <w:szCs w:val="16"/>
              </w:rPr>
              <w:t>4K@60</w:t>
            </w:r>
            <w:r>
              <w:rPr>
                <w:rFonts w:hint="eastAsia"/>
                <w:color w:val="000000"/>
                <w:sz w:val="16"/>
                <w:szCs w:val="16"/>
              </w:rPr>
              <w:t>。●视频</w:t>
            </w:r>
            <w:r>
              <w:rPr>
                <w:rFonts w:hint="eastAsia"/>
                <w:color w:val="000000"/>
                <w:sz w:val="16"/>
                <w:szCs w:val="16"/>
              </w:rPr>
              <w:t>OUT:HDMI*4</w:t>
            </w:r>
            <w:r>
              <w:rPr>
                <w:rFonts w:hint="eastAsia"/>
                <w:color w:val="000000"/>
                <w:sz w:val="16"/>
                <w:szCs w:val="16"/>
              </w:rPr>
              <w:t>，最高分辨率支持</w:t>
            </w:r>
            <w:r>
              <w:rPr>
                <w:rFonts w:hint="eastAsia"/>
                <w:color w:val="000000"/>
                <w:sz w:val="16"/>
                <w:szCs w:val="16"/>
              </w:rPr>
              <w:t>4K@30</w:t>
            </w:r>
            <w:r>
              <w:rPr>
                <w:rFonts w:hint="eastAsia"/>
                <w:color w:val="000000"/>
                <w:sz w:val="16"/>
                <w:szCs w:val="16"/>
              </w:rPr>
              <w:t>。●音频</w:t>
            </w:r>
            <w:r>
              <w:rPr>
                <w:rFonts w:hint="eastAsia"/>
                <w:color w:val="000000"/>
                <w:sz w:val="16"/>
                <w:szCs w:val="16"/>
              </w:rPr>
              <w:t>IN</w:t>
            </w:r>
            <w:r>
              <w:rPr>
                <w:rFonts w:hint="eastAsia"/>
                <w:color w:val="000000"/>
                <w:sz w:val="16"/>
                <w:szCs w:val="16"/>
              </w:rPr>
              <w:t>：线路音频输入</w:t>
            </w:r>
            <w:r>
              <w:rPr>
                <w:rFonts w:hint="eastAsia"/>
                <w:color w:val="000000"/>
                <w:sz w:val="16"/>
                <w:szCs w:val="16"/>
              </w:rPr>
              <w:t>*2</w:t>
            </w:r>
            <w:r>
              <w:rPr>
                <w:rFonts w:hint="eastAsia"/>
                <w:color w:val="000000"/>
                <w:sz w:val="16"/>
                <w:szCs w:val="16"/>
              </w:rPr>
              <w:t>。●音频</w:t>
            </w:r>
            <w:r>
              <w:rPr>
                <w:rFonts w:hint="eastAsia"/>
                <w:color w:val="000000"/>
                <w:sz w:val="16"/>
                <w:szCs w:val="16"/>
              </w:rPr>
              <w:t xml:space="preserve">OUT: </w:t>
            </w:r>
            <w:r>
              <w:rPr>
                <w:rFonts w:hint="eastAsia"/>
                <w:color w:val="000000"/>
                <w:sz w:val="16"/>
                <w:szCs w:val="16"/>
              </w:rPr>
              <w:t>线路音频输出</w:t>
            </w:r>
            <w:r>
              <w:rPr>
                <w:rFonts w:hint="eastAsia"/>
                <w:color w:val="000000"/>
                <w:sz w:val="16"/>
                <w:szCs w:val="16"/>
              </w:rPr>
              <w:t>*2</w:t>
            </w:r>
            <w:r>
              <w:rPr>
                <w:rFonts w:hint="eastAsia"/>
                <w:color w:val="000000"/>
                <w:sz w:val="16"/>
                <w:szCs w:val="16"/>
              </w:rPr>
              <w:t>。●</w:t>
            </w:r>
            <w:r>
              <w:rPr>
                <w:rFonts w:hint="eastAsia"/>
                <w:color w:val="000000"/>
                <w:sz w:val="16"/>
                <w:szCs w:val="16"/>
              </w:rPr>
              <w:t>Type-A USB3.0*2</w:t>
            </w:r>
            <w:r>
              <w:rPr>
                <w:rFonts w:hint="eastAsia"/>
                <w:color w:val="000000"/>
                <w:sz w:val="16"/>
                <w:szCs w:val="16"/>
              </w:rPr>
              <w:t>，</w:t>
            </w:r>
            <w:r>
              <w:rPr>
                <w:rFonts w:hint="eastAsia"/>
                <w:color w:val="000000"/>
                <w:sz w:val="16"/>
                <w:szCs w:val="16"/>
              </w:rPr>
              <w:t>Type-B USB3.0 *1</w:t>
            </w:r>
            <w:r>
              <w:rPr>
                <w:rFonts w:hint="eastAsia"/>
                <w:color w:val="000000"/>
                <w:sz w:val="16"/>
                <w:szCs w:val="16"/>
              </w:rPr>
              <w:t>，</w:t>
            </w:r>
            <w:r>
              <w:rPr>
                <w:rFonts w:hint="eastAsia"/>
                <w:color w:val="000000"/>
                <w:sz w:val="16"/>
                <w:szCs w:val="16"/>
              </w:rPr>
              <w:t> Type-C USB3.0 *1</w:t>
            </w:r>
            <w:r>
              <w:rPr>
                <w:rFonts w:hint="eastAsia"/>
                <w:color w:val="000000"/>
                <w:sz w:val="16"/>
                <w:szCs w:val="16"/>
              </w:rPr>
              <w:t>，●</w:t>
            </w:r>
            <w:r>
              <w:rPr>
                <w:rFonts w:hint="eastAsia"/>
                <w:color w:val="000000"/>
                <w:sz w:val="16"/>
                <w:szCs w:val="16"/>
              </w:rPr>
              <w:t> </w:t>
            </w:r>
            <w:r>
              <w:rPr>
                <w:rFonts w:hint="eastAsia"/>
                <w:color w:val="000000"/>
                <w:sz w:val="16"/>
                <w:szCs w:val="16"/>
              </w:rPr>
              <w:t>支持中控：</w:t>
            </w:r>
            <w:r>
              <w:rPr>
                <w:rFonts w:hint="eastAsia"/>
                <w:color w:val="000000"/>
                <w:sz w:val="16"/>
                <w:szCs w:val="16"/>
              </w:rPr>
              <w:t>RS232/RS485*6;RELAY*2</w:t>
            </w:r>
            <w:r>
              <w:rPr>
                <w:rFonts w:hint="eastAsia"/>
                <w:color w:val="000000"/>
                <w:sz w:val="16"/>
                <w:szCs w:val="16"/>
              </w:rPr>
              <w:t>；</w:t>
            </w:r>
            <w:r>
              <w:rPr>
                <w:rFonts w:hint="eastAsia"/>
                <w:color w:val="000000"/>
                <w:sz w:val="16"/>
                <w:szCs w:val="16"/>
              </w:rPr>
              <w:t>IO*2</w:t>
            </w:r>
            <w:r>
              <w:rPr>
                <w:rFonts w:hint="eastAsia"/>
                <w:color w:val="000000"/>
                <w:sz w:val="16"/>
                <w:szCs w:val="16"/>
              </w:rPr>
              <w:t>；</w:t>
            </w:r>
            <w:r>
              <w:rPr>
                <w:rFonts w:hint="eastAsia"/>
                <w:color w:val="000000"/>
                <w:sz w:val="16"/>
                <w:szCs w:val="16"/>
              </w:rPr>
              <w:t>IR*2;</w:t>
            </w:r>
            <w:r>
              <w:rPr>
                <w:rFonts w:hint="eastAsia"/>
                <w:color w:val="000000"/>
                <w:sz w:val="16"/>
                <w:szCs w:val="16"/>
              </w:rPr>
              <w:t>红外接收接口</w:t>
            </w:r>
            <w:r>
              <w:rPr>
                <w:rFonts w:hint="eastAsia"/>
                <w:color w:val="000000"/>
                <w:sz w:val="16"/>
                <w:szCs w:val="16"/>
              </w:rPr>
              <w:t>*1</w:t>
            </w:r>
            <w:r>
              <w:rPr>
                <w:rFonts w:hint="eastAsia"/>
                <w:color w:val="000000"/>
                <w:sz w:val="16"/>
                <w:szCs w:val="16"/>
              </w:rPr>
              <w:t>；●</w:t>
            </w:r>
            <w:r>
              <w:rPr>
                <w:rFonts w:hint="eastAsia"/>
                <w:color w:val="000000"/>
                <w:sz w:val="16"/>
                <w:szCs w:val="16"/>
              </w:rPr>
              <w:t xml:space="preserve"> </w:t>
            </w:r>
            <w:r>
              <w:rPr>
                <w:rFonts w:hint="eastAsia"/>
                <w:color w:val="000000"/>
                <w:sz w:val="16"/>
                <w:szCs w:val="16"/>
              </w:rPr>
              <w:t>支持</w:t>
            </w:r>
            <w:r>
              <w:rPr>
                <w:rFonts w:hint="eastAsia"/>
                <w:color w:val="000000"/>
                <w:sz w:val="16"/>
                <w:szCs w:val="16"/>
              </w:rPr>
              <w:t>2</w:t>
            </w:r>
            <w:r>
              <w:rPr>
                <w:rFonts w:hint="eastAsia"/>
                <w:color w:val="000000"/>
                <w:sz w:val="16"/>
                <w:szCs w:val="16"/>
              </w:rPr>
              <w:t>路自适应通讯网口。●</w:t>
            </w:r>
            <w:r>
              <w:rPr>
                <w:rFonts w:hint="eastAsia"/>
                <w:color w:val="000000"/>
                <w:sz w:val="16"/>
                <w:szCs w:val="16"/>
              </w:rPr>
              <w:t>5</w:t>
            </w:r>
            <w:r>
              <w:rPr>
                <w:rFonts w:hint="eastAsia"/>
                <w:color w:val="000000"/>
                <w:sz w:val="16"/>
                <w:szCs w:val="16"/>
              </w:rPr>
              <w:t>路</w:t>
            </w:r>
            <w:r>
              <w:rPr>
                <w:rFonts w:hint="eastAsia"/>
                <w:color w:val="000000"/>
                <w:sz w:val="16"/>
                <w:szCs w:val="16"/>
              </w:rPr>
              <w:t> </w:t>
            </w:r>
            <w:r>
              <w:rPr>
                <w:rFonts w:hint="eastAsia"/>
                <w:color w:val="000000"/>
                <w:sz w:val="16"/>
                <w:szCs w:val="16"/>
              </w:rPr>
              <w:t>视频处理功能；●</w:t>
            </w:r>
            <w:r>
              <w:rPr>
                <w:rFonts w:hint="eastAsia"/>
                <w:color w:val="000000"/>
                <w:sz w:val="16"/>
                <w:szCs w:val="16"/>
              </w:rPr>
              <w:t> </w:t>
            </w:r>
            <w:r>
              <w:rPr>
                <w:rFonts w:hint="eastAsia"/>
                <w:color w:val="000000"/>
                <w:sz w:val="16"/>
                <w:szCs w:val="16"/>
              </w:rPr>
              <w:t>远程互动支持多种协议●</w:t>
            </w:r>
            <w:r>
              <w:rPr>
                <w:rFonts w:hint="eastAsia"/>
                <w:color w:val="000000"/>
                <w:sz w:val="16"/>
                <w:szCs w:val="16"/>
              </w:rPr>
              <w:t> </w:t>
            </w:r>
            <w:r>
              <w:rPr>
                <w:rFonts w:hint="eastAsia"/>
                <w:color w:val="000000"/>
                <w:sz w:val="16"/>
                <w:szCs w:val="16"/>
              </w:rPr>
              <w:t>支持</w:t>
            </w:r>
            <w:r>
              <w:rPr>
                <w:rFonts w:hint="eastAsia"/>
                <w:color w:val="000000"/>
                <w:sz w:val="16"/>
                <w:szCs w:val="16"/>
              </w:rPr>
              <w:t>MCU*6</w:t>
            </w:r>
            <w:r>
              <w:rPr>
                <w:rFonts w:hint="eastAsia"/>
                <w:color w:val="000000"/>
                <w:sz w:val="16"/>
                <w:szCs w:val="16"/>
              </w:rPr>
              <w:t>。●自带</w:t>
            </w:r>
            <w:r>
              <w:rPr>
                <w:rFonts w:hint="eastAsia"/>
                <w:color w:val="000000"/>
                <w:sz w:val="16"/>
                <w:szCs w:val="16"/>
              </w:rPr>
              <w:t>2T</w:t>
            </w:r>
            <w:r>
              <w:rPr>
                <w:rFonts w:hint="eastAsia"/>
                <w:color w:val="000000"/>
                <w:sz w:val="16"/>
                <w:szCs w:val="16"/>
              </w:rPr>
              <w:t>，最大扩展</w:t>
            </w:r>
            <w:r>
              <w:rPr>
                <w:rFonts w:hint="eastAsia"/>
                <w:color w:val="000000"/>
                <w:sz w:val="16"/>
                <w:szCs w:val="16"/>
              </w:rPr>
              <w:t>8T</w:t>
            </w:r>
            <w:r>
              <w:rPr>
                <w:rFonts w:hint="eastAsia"/>
                <w:color w:val="000000"/>
                <w:sz w:val="16"/>
                <w:szCs w:val="16"/>
              </w:rPr>
              <w:t>。●</w:t>
            </w:r>
            <w:r>
              <w:rPr>
                <w:rFonts w:hint="eastAsia"/>
                <w:color w:val="000000"/>
                <w:sz w:val="16"/>
                <w:szCs w:val="16"/>
              </w:rPr>
              <w:t xml:space="preserve"> </w:t>
            </w:r>
            <w:r>
              <w:rPr>
                <w:rFonts w:hint="eastAsia"/>
                <w:color w:val="000000"/>
                <w:sz w:val="16"/>
                <w:szCs w:val="16"/>
              </w:rPr>
              <w:t>支持</w:t>
            </w:r>
            <w:proofErr w:type="gramStart"/>
            <w:r>
              <w:rPr>
                <w:rFonts w:hint="eastAsia"/>
                <w:color w:val="000000"/>
                <w:sz w:val="16"/>
                <w:szCs w:val="16"/>
              </w:rPr>
              <w:t>第三方流媒体</w:t>
            </w:r>
            <w:proofErr w:type="gramEnd"/>
            <w:r>
              <w:rPr>
                <w:rFonts w:hint="eastAsia"/>
                <w:color w:val="000000"/>
                <w:sz w:val="16"/>
                <w:szCs w:val="16"/>
              </w:rPr>
              <w:t>平台</w:t>
            </w:r>
            <w:r>
              <w:rPr>
                <w:rFonts w:hint="eastAsia"/>
                <w:color w:val="000000"/>
                <w:sz w:val="16"/>
                <w:szCs w:val="16"/>
              </w:rPr>
              <w:t>(RED5</w:t>
            </w:r>
            <w:r>
              <w:rPr>
                <w:rFonts w:hint="eastAsia"/>
                <w:color w:val="000000"/>
                <w:sz w:val="16"/>
                <w:szCs w:val="16"/>
              </w:rPr>
              <w:t>）直播推流。</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6A6AB0">
            <w:pPr>
              <w:jc w:val="center"/>
              <w:rPr>
                <w:rFonts w:ascii="宋体" w:eastAsia="宋体" w:hAnsi="宋体" w:cs="宋体"/>
                <w:color w:val="000000"/>
                <w:sz w:val="20"/>
                <w:szCs w:val="20"/>
              </w:rPr>
            </w:pPr>
            <w:r>
              <w:rPr>
                <w:rFonts w:hint="eastAsia"/>
                <w:color w:val="000000"/>
                <w:sz w:val="20"/>
                <w:szCs w:val="20"/>
              </w:rPr>
              <w:t>教师</w:t>
            </w:r>
            <w:r w:rsidR="008670FD">
              <w:rPr>
                <w:rFonts w:hint="eastAsia"/>
                <w:color w:val="000000"/>
                <w:sz w:val="20"/>
                <w:szCs w:val="20"/>
              </w:rPr>
              <w:t>录播</w:t>
            </w:r>
            <w:r>
              <w:rPr>
                <w:rFonts w:hint="eastAsia"/>
                <w:color w:val="000000"/>
                <w:sz w:val="20"/>
                <w:szCs w:val="20"/>
              </w:rPr>
              <w:t>跟踪仪</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GEFFEN</w:t>
            </w:r>
            <w:r>
              <w:rPr>
                <w:rFonts w:hint="eastAsia"/>
                <w:color w:val="000000"/>
                <w:sz w:val="20"/>
                <w:szCs w:val="20"/>
              </w:rPr>
              <w:br/>
              <w:t>(</w:t>
            </w:r>
            <w:r>
              <w:rPr>
                <w:rFonts w:hint="eastAsia"/>
                <w:color w:val="000000"/>
                <w:sz w:val="20"/>
                <w:szCs w:val="20"/>
              </w:rPr>
              <w:t>格分科技）</w:t>
            </w:r>
            <w:r>
              <w:rPr>
                <w:rFonts w:hint="eastAsia"/>
                <w:color w:val="000000"/>
                <w:sz w:val="20"/>
                <w:szCs w:val="20"/>
              </w:rPr>
              <w:t>GF-MCA12</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台</w:t>
            </w:r>
          </w:p>
        </w:tc>
        <w:tc>
          <w:tcPr>
            <w:tcW w:w="4057" w:type="dxa"/>
            <w:tcBorders>
              <w:top w:val="single" w:sz="4" w:space="0" w:color="auto"/>
              <w:left w:val="single" w:sz="4" w:space="0" w:color="auto"/>
              <w:bottom w:val="single" w:sz="4" w:space="0" w:color="auto"/>
              <w:right w:val="single" w:sz="4" w:space="0" w:color="auto"/>
            </w:tcBorders>
          </w:tcPr>
          <w:p w:rsidR="006A6AB0" w:rsidRDefault="006A6AB0">
            <w:pPr>
              <w:rPr>
                <w:rFonts w:ascii="宋体" w:eastAsia="宋体" w:hAnsi="宋体" w:cs="宋体"/>
                <w:color w:val="000000"/>
                <w:sz w:val="16"/>
                <w:szCs w:val="16"/>
              </w:rPr>
            </w:pPr>
            <w:r>
              <w:rPr>
                <w:rFonts w:hint="eastAsia"/>
                <w:color w:val="000000"/>
                <w:sz w:val="16"/>
                <w:szCs w:val="16"/>
              </w:rPr>
              <w:t>●</w:t>
            </w:r>
            <w:r>
              <w:rPr>
                <w:rFonts w:hint="eastAsia"/>
                <w:color w:val="000000"/>
                <w:sz w:val="16"/>
                <w:szCs w:val="16"/>
              </w:rPr>
              <w:t xml:space="preserve"> </w:t>
            </w:r>
            <w:r>
              <w:rPr>
                <w:rFonts w:hint="eastAsia"/>
                <w:color w:val="000000"/>
                <w:sz w:val="16"/>
                <w:szCs w:val="16"/>
              </w:rPr>
              <w:t>定位精确、流畅、安静的控制算法</w:t>
            </w:r>
            <w:r>
              <w:rPr>
                <w:rFonts w:hint="eastAsia"/>
                <w:color w:val="000000"/>
                <w:sz w:val="16"/>
                <w:szCs w:val="16"/>
              </w:rPr>
              <w:t>PTZ</w:t>
            </w:r>
            <w:r>
              <w:rPr>
                <w:rFonts w:hint="eastAsia"/>
                <w:color w:val="000000"/>
                <w:sz w:val="16"/>
                <w:szCs w:val="16"/>
              </w:rPr>
              <w:t>控制</w:t>
            </w:r>
            <w:r>
              <w:rPr>
                <w:rFonts w:hint="eastAsia"/>
                <w:color w:val="000000"/>
                <w:sz w:val="16"/>
                <w:szCs w:val="16"/>
              </w:rPr>
              <w:t> </w:t>
            </w:r>
            <w:r>
              <w:rPr>
                <w:rFonts w:hint="eastAsia"/>
                <w:color w:val="000000"/>
                <w:sz w:val="16"/>
                <w:szCs w:val="16"/>
              </w:rPr>
              <w:br/>
            </w:r>
            <w:r>
              <w:rPr>
                <w:rFonts w:hint="eastAsia"/>
                <w:color w:val="000000"/>
                <w:sz w:val="16"/>
                <w:szCs w:val="16"/>
              </w:rPr>
              <w:t>采用先进的控制算法的精密电机驱动，操作起来非常安静、流畅、平稳，能精确和快速地移动到指定位置，并进行大范围的拍摄。●</w:t>
            </w:r>
            <w:r>
              <w:rPr>
                <w:rFonts w:hint="eastAsia"/>
                <w:color w:val="000000"/>
                <w:sz w:val="16"/>
                <w:szCs w:val="16"/>
              </w:rPr>
              <w:t xml:space="preserve"> </w:t>
            </w:r>
            <w:r>
              <w:rPr>
                <w:rFonts w:hint="eastAsia"/>
                <w:color w:val="000000"/>
                <w:sz w:val="16"/>
                <w:szCs w:val="16"/>
              </w:rPr>
              <w:t>真正的</w:t>
            </w:r>
            <w:r>
              <w:rPr>
                <w:rFonts w:hint="eastAsia"/>
                <w:color w:val="000000"/>
                <w:sz w:val="16"/>
                <w:szCs w:val="16"/>
              </w:rPr>
              <w:t>4K</w:t>
            </w:r>
            <w:r>
              <w:rPr>
                <w:rFonts w:hint="eastAsia"/>
                <w:color w:val="000000"/>
                <w:sz w:val="16"/>
                <w:szCs w:val="16"/>
              </w:rPr>
              <w:t>高清图像</w:t>
            </w:r>
            <w:r>
              <w:rPr>
                <w:rFonts w:hint="eastAsia"/>
                <w:color w:val="000000"/>
                <w:sz w:val="16"/>
                <w:szCs w:val="16"/>
              </w:rPr>
              <w:br/>
            </w:r>
            <w:r>
              <w:rPr>
                <w:rFonts w:hint="eastAsia"/>
                <w:color w:val="000000"/>
                <w:sz w:val="16"/>
                <w:szCs w:val="16"/>
              </w:rPr>
              <w:t>采用</w:t>
            </w:r>
            <w:r>
              <w:rPr>
                <w:rFonts w:hint="eastAsia"/>
                <w:color w:val="000000"/>
                <w:sz w:val="16"/>
                <w:szCs w:val="16"/>
              </w:rPr>
              <w:t>1/2.5</w:t>
            </w:r>
            <w:r>
              <w:rPr>
                <w:rFonts w:hint="eastAsia"/>
                <w:color w:val="000000"/>
                <w:sz w:val="16"/>
                <w:szCs w:val="16"/>
              </w:rPr>
              <w:t>英寸，</w:t>
            </w:r>
            <w:r>
              <w:rPr>
                <w:rFonts w:hint="eastAsia"/>
                <w:color w:val="000000"/>
                <w:sz w:val="16"/>
                <w:szCs w:val="16"/>
              </w:rPr>
              <w:t>851</w:t>
            </w:r>
            <w:r>
              <w:rPr>
                <w:rFonts w:hint="eastAsia"/>
                <w:color w:val="000000"/>
                <w:sz w:val="16"/>
                <w:szCs w:val="16"/>
              </w:rPr>
              <w:t>万有效像素的高品质</w:t>
            </w:r>
            <w:r>
              <w:rPr>
                <w:rFonts w:hint="eastAsia"/>
                <w:color w:val="000000"/>
                <w:sz w:val="16"/>
                <w:szCs w:val="16"/>
              </w:rPr>
              <w:t>CMOS Sensor</w:t>
            </w:r>
            <w:r>
              <w:rPr>
                <w:rFonts w:hint="eastAsia"/>
                <w:color w:val="000000"/>
                <w:sz w:val="16"/>
                <w:szCs w:val="16"/>
              </w:rPr>
              <w:t>传感器，可实现</w:t>
            </w:r>
            <w:r>
              <w:rPr>
                <w:rFonts w:hint="eastAsia"/>
                <w:color w:val="000000"/>
                <w:sz w:val="16"/>
                <w:szCs w:val="16"/>
              </w:rPr>
              <w:t xml:space="preserve"> 3840</w:t>
            </w:r>
            <w:r>
              <w:rPr>
                <w:rFonts w:hint="eastAsia"/>
                <w:color w:val="000000"/>
                <w:sz w:val="16"/>
                <w:szCs w:val="16"/>
              </w:rPr>
              <w:t>×</w:t>
            </w:r>
            <w:r>
              <w:rPr>
                <w:rFonts w:hint="eastAsia"/>
                <w:color w:val="000000"/>
                <w:sz w:val="16"/>
                <w:szCs w:val="16"/>
              </w:rPr>
              <w:t xml:space="preserve">2160 </w:t>
            </w:r>
            <w:r>
              <w:rPr>
                <w:rFonts w:hint="eastAsia"/>
                <w:color w:val="000000"/>
                <w:sz w:val="16"/>
                <w:szCs w:val="16"/>
              </w:rPr>
              <w:t>超高分辨率的优质图像。在保证超高清晰度的同时，重点满足了对画面流畅性的需求。●低噪声高信噪比应用了</w:t>
            </w:r>
            <w:r>
              <w:rPr>
                <w:rFonts w:hint="eastAsia"/>
                <w:color w:val="000000"/>
                <w:sz w:val="16"/>
                <w:szCs w:val="16"/>
              </w:rPr>
              <w:t>2D</w:t>
            </w:r>
            <w:r>
              <w:rPr>
                <w:rFonts w:hint="eastAsia"/>
                <w:color w:val="000000"/>
                <w:sz w:val="16"/>
                <w:szCs w:val="16"/>
              </w:rPr>
              <w:t>和基于运动估计的</w:t>
            </w:r>
            <w:r>
              <w:rPr>
                <w:rFonts w:hint="eastAsia"/>
                <w:color w:val="000000"/>
                <w:sz w:val="16"/>
                <w:szCs w:val="16"/>
              </w:rPr>
              <w:lastRenderedPageBreak/>
              <w:t>3D</w:t>
            </w:r>
            <w:r>
              <w:rPr>
                <w:rFonts w:hint="eastAsia"/>
                <w:color w:val="000000"/>
                <w:sz w:val="16"/>
                <w:szCs w:val="16"/>
              </w:rPr>
              <w:t>降噪算法，采用新一代低噪声传感器，有效的降低了噪声。●</w:t>
            </w:r>
            <w:r>
              <w:rPr>
                <w:rFonts w:hint="eastAsia"/>
                <w:color w:val="000000"/>
                <w:sz w:val="16"/>
                <w:szCs w:val="16"/>
              </w:rPr>
              <w:t xml:space="preserve"> 12</w:t>
            </w:r>
            <w:r>
              <w:rPr>
                <w:rFonts w:hint="eastAsia"/>
                <w:color w:val="000000"/>
                <w:sz w:val="16"/>
                <w:szCs w:val="16"/>
              </w:rPr>
              <w:t>倍光学变焦</w:t>
            </w:r>
            <w:r>
              <w:rPr>
                <w:rFonts w:hint="eastAsia"/>
                <w:color w:val="000000"/>
                <w:sz w:val="16"/>
                <w:szCs w:val="16"/>
              </w:rPr>
              <w:t xml:space="preserve"> 72.5</w:t>
            </w:r>
            <w:r>
              <w:rPr>
                <w:rFonts w:hint="eastAsia"/>
                <w:color w:val="000000"/>
                <w:sz w:val="16"/>
                <w:szCs w:val="16"/>
              </w:rPr>
              <w:t>度大视角</w:t>
            </w:r>
            <w:r>
              <w:rPr>
                <w:rFonts w:hint="eastAsia"/>
                <w:color w:val="000000"/>
                <w:sz w:val="16"/>
                <w:szCs w:val="16"/>
              </w:rPr>
              <w:t xml:space="preserve"> 18</w:t>
            </w:r>
            <w:r>
              <w:rPr>
                <w:rFonts w:hint="eastAsia"/>
                <w:color w:val="000000"/>
                <w:sz w:val="16"/>
                <w:szCs w:val="16"/>
              </w:rPr>
              <w:t>倍数字变焦</w:t>
            </w:r>
            <w:r>
              <w:rPr>
                <w:rFonts w:hint="eastAsia"/>
                <w:color w:val="000000"/>
                <w:sz w:val="16"/>
                <w:szCs w:val="16"/>
              </w:rPr>
              <w:br/>
              <w:t>12X</w:t>
            </w:r>
            <w:r>
              <w:rPr>
                <w:rFonts w:hint="eastAsia"/>
                <w:color w:val="000000"/>
                <w:sz w:val="16"/>
                <w:szCs w:val="16"/>
              </w:rPr>
              <w:t>光学变焦，</w:t>
            </w:r>
            <w:r>
              <w:rPr>
                <w:rFonts w:hint="eastAsia"/>
                <w:color w:val="000000"/>
                <w:sz w:val="16"/>
                <w:szCs w:val="16"/>
              </w:rPr>
              <w:t>72.5</w:t>
            </w:r>
            <w:r>
              <w:rPr>
                <w:rFonts w:hint="eastAsia"/>
                <w:color w:val="000000"/>
                <w:sz w:val="16"/>
                <w:szCs w:val="16"/>
              </w:rPr>
              <w:t>度水平视角，</w:t>
            </w:r>
            <w:r>
              <w:rPr>
                <w:rFonts w:hint="eastAsia"/>
                <w:color w:val="000000"/>
                <w:sz w:val="16"/>
                <w:szCs w:val="16"/>
              </w:rPr>
              <w:t>18</w:t>
            </w:r>
            <w:r>
              <w:rPr>
                <w:rFonts w:hint="eastAsia"/>
                <w:color w:val="000000"/>
                <w:sz w:val="16"/>
                <w:szCs w:val="16"/>
              </w:rPr>
              <w:t>倍数字变焦●</w:t>
            </w:r>
            <w:r>
              <w:rPr>
                <w:rFonts w:hint="eastAsia"/>
                <w:color w:val="000000"/>
                <w:sz w:val="16"/>
                <w:szCs w:val="16"/>
              </w:rPr>
              <w:t>4KP30</w:t>
            </w:r>
            <w:r>
              <w:rPr>
                <w:rFonts w:hint="eastAsia"/>
                <w:color w:val="000000"/>
                <w:sz w:val="16"/>
                <w:szCs w:val="16"/>
              </w:rPr>
              <w:t>超高清的</w:t>
            </w:r>
            <w:r>
              <w:rPr>
                <w:rFonts w:hint="eastAsia"/>
                <w:color w:val="000000"/>
                <w:sz w:val="16"/>
                <w:szCs w:val="16"/>
              </w:rPr>
              <w:t>HDMI</w:t>
            </w:r>
            <w:r>
              <w:rPr>
                <w:rFonts w:hint="eastAsia"/>
                <w:color w:val="000000"/>
                <w:sz w:val="16"/>
                <w:szCs w:val="16"/>
              </w:rPr>
              <w:t>视频输出</w:t>
            </w:r>
            <w:r>
              <w:rPr>
                <w:rFonts w:hint="eastAsia"/>
                <w:color w:val="000000"/>
                <w:sz w:val="16"/>
                <w:szCs w:val="16"/>
              </w:rPr>
              <w:t> </w:t>
            </w:r>
            <w:r>
              <w:rPr>
                <w:rFonts w:hint="eastAsia"/>
                <w:color w:val="000000"/>
                <w:sz w:val="16"/>
                <w:szCs w:val="16"/>
              </w:rPr>
              <w:br/>
            </w:r>
            <w:r>
              <w:rPr>
                <w:rFonts w:hint="eastAsia"/>
                <w:color w:val="000000"/>
                <w:sz w:val="16"/>
                <w:szCs w:val="16"/>
              </w:rPr>
              <w:t>支持</w:t>
            </w:r>
            <w:r>
              <w:rPr>
                <w:rFonts w:hint="eastAsia"/>
                <w:color w:val="000000"/>
                <w:sz w:val="16"/>
                <w:szCs w:val="16"/>
              </w:rPr>
              <w:t>4KP30/25,1080P60/50/30/25</w:t>
            </w:r>
            <w:r>
              <w:rPr>
                <w:rFonts w:hint="eastAsia"/>
                <w:color w:val="000000"/>
                <w:sz w:val="16"/>
                <w:szCs w:val="16"/>
              </w:rPr>
              <w:t>、</w:t>
            </w:r>
            <w:r>
              <w:rPr>
                <w:rFonts w:hint="eastAsia"/>
                <w:color w:val="000000"/>
                <w:sz w:val="16"/>
                <w:szCs w:val="16"/>
              </w:rPr>
              <w:t>720P60/50</w:t>
            </w:r>
            <w:r>
              <w:rPr>
                <w:rFonts w:hint="eastAsia"/>
                <w:color w:val="000000"/>
                <w:sz w:val="16"/>
                <w:szCs w:val="16"/>
              </w:rPr>
              <w:t>等多种高清视频制式。●</w:t>
            </w:r>
            <w:r>
              <w:rPr>
                <w:rFonts w:hint="eastAsia"/>
                <w:color w:val="000000"/>
                <w:sz w:val="16"/>
                <w:szCs w:val="16"/>
              </w:rPr>
              <w:t xml:space="preserve"> 4KP30</w:t>
            </w:r>
            <w:r>
              <w:rPr>
                <w:rFonts w:hint="eastAsia"/>
                <w:color w:val="000000"/>
                <w:sz w:val="16"/>
                <w:szCs w:val="16"/>
              </w:rPr>
              <w:t>超高清的</w:t>
            </w:r>
            <w:r>
              <w:rPr>
                <w:rFonts w:hint="eastAsia"/>
                <w:color w:val="000000"/>
                <w:sz w:val="16"/>
                <w:szCs w:val="16"/>
              </w:rPr>
              <w:t>USB3.0</w:t>
            </w:r>
            <w:r>
              <w:rPr>
                <w:rFonts w:hint="eastAsia"/>
                <w:color w:val="000000"/>
                <w:sz w:val="16"/>
                <w:szCs w:val="16"/>
              </w:rPr>
              <w:t>视频输出</w:t>
            </w:r>
            <w:r>
              <w:rPr>
                <w:rFonts w:hint="eastAsia"/>
                <w:color w:val="000000"/>
                <w:sz w:val="16"/>
                <w:szCs w:val="16"/>
              </w:rPr>
              <w:t xml:space="preserve">  </w:t>
            </w:r>
            <w:r>
              <w:rPr>
                <w:rFonts w:hint="eastAsia"/>
                <w:color w:val="000000"/>
                <w:sz w:val="16"/>
                <w:szCs w:val="16"/>
              </w:rPr>
              <w:br/>
            </w:r>
            <w:r>
              <w:rPr>
                <w:rFonts w:hint="eastAsia"/>
                <w:color w:val="000000"/>
                <w:sz w:val="16"/>
                <w:szCs w:val="16"/>
              </w:rPr>
              <w:t>支持</w:t>
            </w:r>
            <w:r>
              <w:rPr>
                <w:rFonts w:hint="eastAsia"/>
                <w:color w:val="000000"/>
                <w:sz w:val="16"/>
                <w:szCs w:val="16"/>
              </w:rPr>
              <w:t>4KP30/25,1080P30/25</w:t>
            </w:r>
            <w:r>
              <w:rPr>
                <w:rFonts w:hint="eastAsia"/>
                <w:color w:val="000000"/>
                <w:sz w:val="16"/>
                <w:szCs w:val="16"/>
              </w:rPr>
              <w:t>、</w:t>
            </w:r>
            <w:r>
              <w:rPr>
                <w:rFonts w:hint="eastAsia"/>
                <w:color w:val="000000"/>
                <w:sz w:val="16"/>
                <w:szCs w:val="16"/>
              </w:rPr>
              <w:t>720P30/25</w:t>
            </w:r>
            <w:r>
              <w:rPr>
                <w:rFonts w:hint="eastAsia"/>
                <w:color w:val="000000"/>
                <w:sz w:val="16"/>
                <w:szCs w:val="16"/>
              </w:rPr>
              <w:t>等多种高清视频制式。●</w:t>
            </w:r>
            <w:r>
              <w:rPr>
                <w:rFonts w:hint="eastAsia"/>
                <w:color w:val="000000"/>
                <w:sz w:val="16"/>
                <w:szCs w:val="16"/>
              </w:rPr>
              <w:t>4K</w:t>
            </w:r>
            <w:r>
              <w:rPr>
                <w:rFonts w:hint="eastAsia"/>
                <w:color w:val="000000"/>
                <w:sz w:val="16"/>
                <w:szCs w:val="16"/>
              </w:rPr>
              <w:t>超高清的网络视频输出</w:t>
            </w:r>
            <w:r w:rsidR="004D01A4">
              <w:rPr>
                <w:rFonts w:hint="eastAsia"/>
                <w:color w:val="000000"/>
                <w:sz w:val="16"/>
                <w:szCs w:val="16"/>
              </w:rPr>
              <w:t> </w:t>
            </w:r>
            <w:r>
              <w:rPr>
                <w:rFonts w:hint="eastAsia"/>
                <w:color w:val="000000"/>
                <w:sz w:val="16"/>
                <w:szCs w:val="16"/>
              </w:rPr>
              <w:t>支持</w:t>
            </w:r>
            <w:r>
              <w:rPr>
                <w:rFonts w:hint="eastAsia"/>
                <w:color w:val="000000"/>
                <w:sz w:val="16"/>
                <w:szCs w:val="16"/>
              </w:rPr>
              <w:t>4K,1080P30/25</w:t>
            </w:r>
            <w:r>
              <w:rPr>
                <w:rFonts w:hint="eastAsia"/>
                <w:color w:val="000000"/>
                <w:sz w:val="16"/>
                <w:szCs w:val="16"/>
              </w:rPr>
              <w:t>，</w:t>
            </w:r>
            <w:r>
              <w:rPr>
                <w:rFonts w:hint="eastAsia"/>
                <w:color w:val="000000"/>
                <w:sz w:val="16"/>
                <w:szCs w:val="16"/>
              </w:rPr>
              <w:t>720P30/25</w:t>
            </w:r>
            <w:r>
              <w:rPr>
                <w:rFonts w:hint="eastAsia"/>
                <w:color w:val="000000"/>
                <w:sz w:val="16"/>
                <w:szCs w:val="16"/>
              </w:rPr>
              <w:t>等多种高清视频制式。</w:t>
            </w:r>
            <w:r>
              <w:rPr>
                <w:rFonts w:hint="eastAsia"/>
                <w:color w:val="000000"/>
                <w:sz w:val="16"/>
                <w:szCs w:val="16"/>
              </w:rPr>
              <w:br/>
            </w:r>
            <w:r>
              <w:rPr>
                <w:rFonts w:hint="eastAsia"/>
                <w:color w:val="000000"/>
                <w:sz w:val="16"/>
                <w:szCs w:val="16"/>
              </w:rPr>
              <w:t>●</w:t>
            </w:r>
            <w:r>
              <w:rPr>
                <w:rFonts w:hint="eastAsia"/>
                <w:color w:val="000000"/>
                <w:sz w:val="16"/>
                <w:szCs w:val="16"/>
              </w:rPr>
              <w:t>3G-SDI</w:t>
            </w:r>
            <w:r>
              <w:rPr>
                <w:rFonts w:hint="eastAsia"/>
                <w:color w:val="000000"/>
                <w:sz w:val="16"/>
                <w:szCs w:val="16"/>
              </w:rPr>
              <w:t>高清输出支持，</w:t>
            </w:r>
            <w:r>
              <w:rPr>
                <w:rFonts w:hint="eastAsia"/>
                <w:color w:val="000000"/>
                <w:sz w:val="16"/>
                <w:szCs w:val="16"/>
              </w:rPr>
              <w:t>1080P60/50/30/25</w:t>
            </w:r>
            <w:r>
              <w:rPr>
                <w:rFonts w:hint="eastAsia"/>
                <w:color w:val="000000"/>
                <w:sz w:val="16"/>
                <w:szCs w:val="16"/>
              </w:rPr>
              <w:t>、</w:t>
            </w:r>
            <w:r>
              <w:rPr>
                <w:rFonts w:hint="eastAsia"/>
                <w:color w:val="000000"/>
                <w:sz w:val="16"/>
                <w:szCs w:val="16"/>
              </w:rPr>
              <w:t>720P60/50</w:t>
            </w:r>
            <w:r>
              <w:rPr>
                <w:rFonts w:hint="eastAsia"/>
                <w:color w:val="000000"/>
                <w:sz w:val="16"/>
                <w:szCs w:val="16"/>
              </w:rPr>
              <w:t>等多种高清视频制式。●</w:t>
            </w:r>
            <w:r>
              <w:rPr>
                <w:rFonts w:hint="eastAsia"/>
                <w:color w:val="000000"/>
                <w:sz w:val="16"/>
                <w:szCs w:val="16"/>
              </w:rPr>
              <w:t>255</w:t>
            </w:r>
            <w:r>
              <w:rPr>
                <w:rFonts w:hint="eastAsia"/>
                <w:color w:val="000000"/>
                <w:sz w:val="16"/>
                <w:szCs w:val="16"/>
              </w:rPr>
              <w:t>个位置预设位可通过串口对</w:t>
            </w:r>
            <w:r>
              <w:rPr>
                <w:rFonts w:hint="eastAsia"/>
                <w:color w:val="000000"/>
                <w:sz w:val="16"/>
                <w:szCs w:val="16"/>
              </w:rPr>
              <w:t>255</w:t>
            </w:r>
            <w:r>
              <w:rPr>
                <w:rFonts w:hint="eastAsia"/>
                <w:color w:val="000000"/>
                <w:sz w:val="16"/>
                <w:szCs w:val="16"/>
              </w:rPr>
              <w:t>个位置进行预先设置，包括水平、俯仰、变倍进行预设，即使在摄像机掉电关闭时，预设数据也可以保存下来。●</w:t>
            </w:r>
            <w:r>
              <w:rPr>
                <w:rFonts w:hint="eastAsia"/>
                <w:color w:val="000000"/>
                <w:sz w:val="16"/>
                <w:szCs w:val="16"/>
              </w:rPr>
              <w:t xml:space="preserve"> </w:t>
            </w:r>
            <w:r>
              <w:rPr>
                <w:rFonts w:hint="eastAsia"/>
                <w:color w:val="000000"/>
                <w:sz w:val="16"/>
                <w:szCs w:val="16"/>
              </w:rPr>
              <w:t>带</w:t>
            </w:r>
            <w:r>
              <w:rPr>
                <w:rFonts w:hint="eastAsia"/>
                <w:color w:val="000000"/>
                <w:sz w:val="16"/>
                <w:szCs w:val="16"/>
              </w:rPr>
              <w:t>AI</w:t>
            </w:r>
            <w:r>
              <w:rPr>
                <w:rFonts w:hint="eastAsia"/>
                <w:color w:val="000000"/>
                <w:sz w:val="16"/>
                <w:szCs w:val="16"/>
              </w:rPr>
              <w:t>自动追踪功能（可选），内置高速处理器以及采用独家先进的图像处理和分析算法，用户可根据使用环境，选择实时跟踪与区域跟踪。</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proofErr w:type="gramStart"/>
            <w:r>
              <w:rPr>
                <w:rFonts w:hint="eastAsia"/>
                <w:color w:val="000000"/>
                <w:sz w:val="20"/>
                <w:szCs w:val="20"/>
              </w:rPr>
              <w:t>吊麦系统</w:t>
            </w:r>
            <w:proofErr w:type="gramEnd"/>
            <w:r>
              <w:rPr>
                <w:rFonts w:hint="eastAsia"/>
                <w:color w:val="000000"/>
                <w:sz w:val="20"/>
                <w:szCs w:val="20"/>
              </w:rPr>
              <w:t>拾音器</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GEFFEN</w:t>
            </w:r>
            <w:r>
              <w:rPr>
                <w:rFonts w:hint="eastAsia"/>
                <w:color w:val="000000"/>
                <w:sz w:val="20"/>
                <w:szCs w:val="20"/>
              </w:rPr>
              <w:br/>
              <w:t>(</w:t>
            </w:r>
            <w:r>
              <w:rPr>
                <w:rFonts w:hint="eastAsia"/>
                <w:color w:val="000000"/>
                <w:sz w:val="20"/>
                <w:szCs w:val="20"/>
              </w:rPr>
              <w:t>格分科技）</w:t>
            </w:r>
            <w:r w:rsidRPr="006A6AB0">
              <w:rPr>
                <w:color w:val="000000"/>
                <w:sz w:val="20"/>
                <w:szCs w:val="20"/>
              </w:rPr>
              <w:t>GF-DMK01</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支</w:t>
            </w:r>
          </w:p>
        </w:tc>
        <w:tc>
          <w:tcPr>
            <w:tcW w:w="4057" w:type="dxa"/>
            <w:tcBorders>
              <w:top w:val="single" w:sz="4" w:space="0" w:color="auto"/>
              <w:left w:val="single" w:sz="4" w:space="0" w:color="auto"/>
              <w:bottom w:val="single" w:sz="4" w:space="0" w:color="auto"/>
              <w:right w:val="single" w:sz="4" w:space="0" w:color="auto"/>
            </w:tcBorders>
          </w:tcPr>
          <w:p w:rsidR="006A6AB0" w:rsidRDefault="006A6AB0">
            <w:pPr>
              <w:rPr>
                <w:rFonts w:ascii="宋体" w:eastAsia="宋体" w:hAnsi="宋体" w:cs="宋体"/>
                <w:color w:val="000000"/>
                <w:sz w:val="16"/>
                <w:szCs w:val="16"/>
              </w:rPr>
            </w:pPr>
            <w:r>
              <w:rPr>
                <w:rFonts w:hint="eastAsia"/>
                <w:color w:val="000000"/>
                <w:sz w:val="16"/>
                <w:szCs w:val="16"/>
              </w:rPr>
              <w:t>●类型</w:t>
            </w:r>
            <w:r>
              <w:rPr>
                <w:rFonts w:hint="eastAsia"/>
                <w:color w:val="000000"/>
                <w:sz w:val="16"/>
                <w:szCs w:val="16"/>
              </w:rPr>
              <w:t>:</w:t>
            </w:r>
            <w:r>
              <w:rPr>
                <w:rFonts w:hint="eastAsia"/>
                <w:color w:val="000000"/>
                <w:sz w:val="16"/>
                <w:szCs w:val="16"/>
              </w:rPr>
              <w:t>预极化电容式●指向性</w:t>
            </w:r>
            <w:r>
              <w:rPr>
                <w:rFonts w:hint="eastAsia"/>
                <w:color w:val="000000"/>
                <w:sz w:val="16"/>
                <w:szCs w:val="16"/>
              </w:rPr>
              <w:t>:</w:t>
            </w:r>
            <w:r>
              <w:rPr>
                <w:rFonts w:hint="eastAsia"/>
                <w:color w:val="000000"/>
                <w:sz w:val="16"/>
                <w:szCs w:val="16"/>
              </w:rPr>
              <w:t>超心形拾音●扇面</w:t>
            </w:r>
            <w:r>
              <w:rPr>
                <w:rFonts w:hint="eastAsia"/>
                <w:color w:val="000000"/>
                <w:sz w:val="16"/>
                <w:szCs w:val="16"/>
              </w:rPr>
              <w:t>:100</w:t>
            </w:r>
            <w:r>
              <w:rPr>
                <w:rFonts w:hint="eastAsia"/>
                <w:color w:val="000000"/>
                <w:sz w:val="16"/>
                <w:szCs w:val="16"/>
              </w:rPr>
              <w:t>°●频率响应</w:t>
            </w:r>
            <w:r w:rsidR="004D01A4">
              <w:rPr>
                <w:rFonts w:hint="eastAsia"/>
                <w:color w:val="000000"/>
                <w:sz w:val="16"/>
                <w:szCs w:val="16"/>
              </w:rPr>
              <w:t>:30-20,000HZ</w:t>
            </w:r>
            <w:r>
              <w:rPr>
                <w:rFonts w:hint="eastAsia"/>
                <w:color w:val="000000"/>
                <w:sz w:val="16"/>
                <w:szCs w:val="16"/>
              </w:rPr>
              <w:t>●敏感度</w:t>
            </w:r>
            <w:r>
              <w:rPr>
                <w:rFonts w:hint="eastAsia"/>
                <w:color w:val="000000"/>
                <w:sz w:val="16"/>
                <w:szCs w:val="16"/>
              </w:rPr>
              <w:t>:-50dB</w:t>
            </w:r>
            <w:r>
              <w:rPr>
                <w:rFonts w:hint="eastAsia"/>
                <w:color w:val="000000"/>
                <w:sz w:val="16"/>
                <w:szCs w:val="16"/>
              </w:rPr>
              <w:t>土</w:t>
            </w:r>
            <w:r w:rsidR="004D01A4">
              <w:rPr>
                <w:rFonts w:hint="eastAsia"/>
                <w:color w:val="000000"/>
                <w:sz w:val="16"/>
                <w:szCs w:val="16"/>
              </w:rPr>
              <w:t>3dB (1Db=1V/ Pa at 1KHZ)</w:t>
            </w:r>
            <w:r>
              <w:rPr>
                <w:rFonts w:hint="eastAsia"/>
                <w:color w:val="000000"/>
                <w:sz w:val="16"/>
                <w:szCs w:val="16"/>
              </w:rPr>
              <w:t>●阻抗</w:t>
            </w:r>
            <w:r>
              <w:rPr>
                <w:rFonts w:hint="eastAsia"/>
                <w:color w:val="000000"/>
                <w:sz w:val="16"/>
                <w:szCs w:val="16"/>
              </w:rPr>
              <w:t>: 6002</w:t>
            </w:r>
            <w:r>
              <w:rPr>
                <w:rFonts w:hint="eastAsia"/>
                <w:color w:val="000000"/>
                <w:sz w:val="16"/>
                <w:szCs w:val="16"/>
              </w:rPr>
              <w:t>最大声压级</w:t>
            </w:r>
            <w:r>
              <w:rPr>
                <w:rFonts w:hint="eastAsia"/>
                <w:color w:val="000000"/>
                <w:sz w:val="16"/>
                <w:szCs w:val="16"/>
              </w:rPr>
              <w:t>:132Db SPL</w:t>
            </w:r>
            <w:r>
              <w:rPr>
                <w:rFonts w:hint="eastAsia"/>
                <w:color w:val="000000"/>
                <w:sz w:val="16"/>
                <w:szCs w:val="16"/>
              </w:rPr>
              <w:br/>
            </w:r>
            <w:r>
              <w:rPr>
                <w:rFonts w:hint="eastAsia"/>
                <w:color w:val="000000"/>
                <w:sz w:val="16"/>
                <w:szCs w:val="16"/>
              </w:rPr>
              <w:t>●信噪比</w:t>
            </w:r>
            <w:r w:rsidR="004D01A4">
              <w:rPr>
                <w:rFonts w:hint="eastAsia"/>
                <w:color w:val="000000"/>
                <w:sz w:val="16"/>
                <w:szCs w:val="16"/>
              </w:rPr>
              <w:t>:&gt;70Db,1Khz at 1P</w:t>
            </w:r>
            <w:r>
              <w:rPr>
                <w:rFonts w:hint="eastAsia"/>
                <w:color w:val="000000"/>
                <w:sz w:val="16"/>
                <w:szCs w:val="16"/>
              </w:rPr>
              <w:t>●动态范围</w:t>
            </w:r>
            <w:r w:rsidR="004D01A4">
              <w:rPr>
                <w:rFonts w:hint="eastAsia"/>
                <w:color w:val="000000"/>
                <w:sz w:val="16"/>
                <w:szCs w:val="16"/>
              </w:rPr>
              <w:t>:108Db,1kHZ at ax SPL</w:t>
            </w:r>
            <w:r>
              <w:rPr>
                <w:rFonts w:hint="eastAsia"/>
                <w:color w:val="000000"/>
                <w:sz w:val="16"/>
                <w:szCs w:val="16"/>
              </w:rPr>
              <w:t>●幻象电源</w:t>
            </w:r>
            <w:r w:rsidR="004D01A4">
              <w:rPr>
                <w:rFonts w:hint="eastAsia"/>
                <w:color w:val="000000"/>
                <w:sz w:val="16"/>
                <w:szCs w:val="16"/>
              </w:rPr>
              <w:t>:48VDC,2mA</w:t>
            </w:r>
            <w:r>
              <w:rPr>
                <w:rFonts w:hint="eastAsia"/>
                <w:color w:val="000000"/>
                <w:sz w:val="16"/>
                <w:szCs w:val="16"/>
              </w:rPr>
              <w:t>●接端</w:t>
            </w:r>
            <w:r>
              <w:rPr>
                <w:rFonts w:hint="eastAsia"/>
                <w:color w:val="000000"/>
                <w:sz w:val="16"/>
                <w:szCs w:val="16"/>
              </w:rPr>
              <w:t>XLR</w:t>
            </w:r>
            <w:proofErr w:type="gramStart"/>
            <w:r>
              <w:rPr>
                <w:rFonts w:hint="eastAsia"/>
                <w:color w:val="000000"/>
                <w:sz w:val="16"/>
                <w:szCs w:val="16"/>
              </w:rPr>
              <w:t>三针公卡</w:t>
            </w:r>
            <w:proofErr w:type="gramEnd"/>
            <w:r>
              <w:rPr>
                <w:rFonts w:hint="eastAsia"/>
                <w:color w:val="000000"/>
                <w:sz w:val="16"/>
                <w:szCs w:val="16"/>
              </w:rPr>
              <w:t>依</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8</w:t>
            </w:r>
            <w:r>
              <w:rPr>
                <w:rFonts w:hint="eastAsia"/>
                <w:color w:val="000000"/>
                <w:sz w:val="20"/>
                <w:szCs w:val="20"/>
              </w:rPr>
              <w:t>键可编程控制面板</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GEFFEN</w:t>
            </w:r>
            <w:r>
              <w:rPr>
                <w:rFonts w:hint="eastAsia"/>
                <w:color w:val="000000"/>
                <w:sz w:val="20"/>
                <w:szCs w:val="20"/>
              </w:rPr>
              <w:br/>
              <w:t>(</w:t>
            </w:r>
            <w:r>
              <w:rPr>
                <w:rFonts w:hint="eastAsia"/>
                <w:color w:val="000000"/>
                <w:sz w:val="20"/>
                <w:szCs w:val="20"/>
              </w:rPr>
              <w:t>格分科技）</w:t>
            </w:r>
            <w:r>
              <w:rPr>
                <w:rFonts w:hint="eastAsia"/>
                <w:color w:val="000000"/>
                <w:sz w:val="20"/>
                <w:szCs w:val="20"/>
              </w:rPr>
              <w:t>GF-PR8</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只</w:t>
            </w:r>
          </w:p>
        </w:tc>
        <w:tc>
          <w:tcPr>
            <w:tcW w:w="4057" w:type="dxa"/>
            <w:tcBorders>
              <w:top w:val="single" w:sz="4" w:space="0" w:color="auto"/>
              <w:left w:val="single" w:sz="4" w:space="0" w:color="auto"/>
              <w:bottom w:val="single" w:sz="4" w:space="0" w:color="auto"/>
              <w:right w:val="single" w:sz="4" w:space="0" w:color="auto"/>
            </w:tcBorders>
          </w:tcPr>
          <w:p w:rsidR="006A6AB0" w:rsidRDefault="006A6AB0">
            <w:pPr>
              <w:rPr>
                <w:rFonts w:ascii="宋体" w:eastAsia="宋体" w:hAnsi="宋体" w:cs="宋体"/>
                <w:color w:val="000000"/>
                <w:sz w:val="16"/>
                <w:szCs w:val="16"/>
              </w:rPr>
            </w:pPr>
            <w:r>
              <w:rPr>
                <w:rFonts w:hint="eastAsia"/>
                <w:color w:val="000000"/>
                <w:sz w:val="16"/>
                <w:szCs w:val="16"/>
              </w:rPr>
              <w:t>每个按键都可以通过串口</w:t>
            </w:r>
            <w:r>
              <w:rPr>
                <w:rFonts w:hint="eastAsia"/>
                <w:color w:val="000000"/>
                <w:sz w:val="16"/>
                <w:szCs w:val="16"/>
              </w:rPr>
              <w:t xml:space="preserve">RS232 </w:t>
            </w:r>
            <w:r>
              <w:rPr>
                <w:rFonts w:hint="eastAsia"/>
                <w:color w:val="000000"/>
                <w:sz w:val="16"/>
                <w:szCs w:val="16"/>
              </w:rPr>
              <w:t>和</w:t>
            </w:r>
            <w:r>
              <w:rPr>
                <w:rFonts w:hint="eastAsia"/>
                <w:color w:val="000000"/>
                <w:sz w:val="16"/>
                <w:szCs w:val="16"/>
              </w:rPr>
              <w:t xml:space="preserve">RS485 </w:t>
            </w:r>
            <w:r>
              <w:rPr>
                <w:rFonts w:hint="eastAsia"/>
                <w:color w:val="000000"/>
                <w:sz w:val="16"/>
                <w:szCs w:val="16"/>
              </w:rPr>
              <w:t>对外围设备（摄像机、投影机等）进行可编程控制。</w:t>
            </w:r>
            <w:r>
              <w:rPr>
                <w:rFonts w:hint="eastAsia"/>
                <w:color w:val="000000"/>
                <w:sz w:val="16"/>
                <w:szCs w:val="16"/>
              </w:rPr>
              <w:br/>
            </w:r>
            <w:r>
              <w:rPr>
                <w:rFonts w:hint="eastAsia"/>
                <w:color w:val="000000"/>
                <w:sz w:val="16"/>
                <w:szCs w:val="16"/>
              </w:rPr>
              <w:t>支持串口接收功能，用于联动控制。也可用于二次开发。</w:t>
            </w:r>
            <w:r>
              <w:rPr>
                <w:rFonts w:hint="eastAsia"/>
                <w:color w:val="000000"/>
                <w:sz w:val="16"/>
                <w:szCs w:val="16"/>
              </w:rPr>
              <w:br/>
            </w:r>
            <w:r>
              <w:rPr>
                <w:rFonts w:hint="eastAsia"/>
                <w:color w:val="000000"/>
                <w:sz w:val="16"/>
                <w:szCs w:val="16"/>
              </w:rPr>
              <w:t>每个按键都可以设置为发送红外线代码、控制继电器，并通过对应的端口去控制外围设备。通过</w:t>
            </w:r>
            <w:r>
              <w:rPr>
                <w:rFonts w:hint="eastAsia"/>
                <w:color w:val="000000"/>
                <w:sz w:val="16"/>
                <w:szCs w:val="16"/>
              </w:rPr>
              <w:t xml:space="preserve">RS232 </w:t>
            </w:r>
            <w:r>
              <w:rPr>
                <w:rFonts w:hint="eastAsia"/>
                <w:color w:val="000000"/>
                <w:sz w:val="16"/>
                <w:szCs w:val="16"/>
              </w:rPr>
              <w:t>或</w:t>
            </w:r>
            <w:r>
              <w:rPr>
                <w:rFonts w:hint="eastAsia"/>
                <w:color w:val="000000"/>
                <w:sz w:val="16"/>
                <w:szCs w:val="16"/>
              </w:rPr>
              <w:t xml:space="preserve">USB </w:t>
            </w:r>
            <w:r>
              <w:rPr>
                <w:rFonts w:hint="eastAsia"/>
                <w:color w:val="000000"/>
                <w:sz w:val="16"/>
                <w:szCs w:val="16"/>
              </w:rPr>
              <w:t>连接电脑去学习红外。具有</w:t>
            </w:r>
            <w:r>
              <w:rPr>
                <w:rFonts w:hint="eastAsia"/>
                <w:color w:val="000000"/>
                <w:sz w:val="16"/>
                <w:szCs w:val="16"/>
              </w:rPr>
              <w:t xml:space="preserve">ID </w:t>
            </w:r>
            <w:r>
              <w:rPr>
                <w:rFonts w:hint="eastAsia"/>
                <w:color w:val="000000"/>
                <w:sz w:val="16"/>
                <w:szCs w:val="16"/>
              </w:rPr>
              <w:t>级联功能，最多可级联</w:t>
            </w:r>
            <w:r>
              <w:rPr>
                <w:rFonts w:hint="eastAsia"/>
                <w:color w:val="000000"/>
                <w:sz w:val="16"/>
                <w:szCs w:val="16"/>
              </w:rPr>
              <w:t xml:space="preserve">99 </w:t>
            </w:r>
            <w:r>
              <w:rPr>
                <w:rFonts w:hint="eastAsia"/>
                <w:color w:val="000000"/>
                <w:sz w:val="16"/>
                <w:szCs w:val="16"/>
              </w:rPr>
              <w:t>台，其中相互作用机器可达</w:t>
            </w:r>
            <w:r>
              <w:rPr>
                <w:rFonts w:hint="eastAsia"/>
                <w:color w:val="000000"/>
                <w:sz w:val="16"/>
                <w:szCs w:val="16"/>
              </w:rPr>
              <w:t xml:space="preserve">10 </w:t>
            </w:r>
            <w:r>
              <w:rPr>
                <w:rFonts w:hint="eastAsia"/>
                <w:color w:val="000000"/>
                <w:sz w:val="16"/>
                <w:szCs w:val="16"/>
              </w:rPr>
              <w:t>台，通过</w:t>
            </w:r>
            <w:r>
              <w:rPr>
                <w:rFonts w:hint="eastAsia"/>
                <w:color w:val="000000"/>
                <w:sz w:val="16"/>
                <w:szCs w:val="16"/>
              </w:rPr>
              <w:t>ID</w:t>
            </w:r>
            <w:r>
              <w:rPr>
                <w:rFonts w:hint="eastAsia"/>
                <w:color w:val="000000"/>
                <w:sz w:val="16"/>
                <w:szCs w:val="16"/>
              </w:rPr>
              <w:t>（</w:t>
            </w:r>
            <w:r>
              <w:rPr>
                <w:rFonts w:hint="eastAsia"/>
                <w:color w:val="000000"/>
                <w:sz w:val="16"/>
                <w:szCs w:val="16"/>
              </w:rPr>
              <w:t>01</w:t>
            </w:r>
            <w:r>
              <w:rPr>
                <w:rFonts w:hint="eastAsia"/>
                <w:color w:val="000000"/>
                <w:sz w:val="16"/>
                <w:szCs w:val="16"/>
              </w:rPr>
              <w:t>～</w:t>
            </w:r>
            <w:r>
              <w:rPr>
                <w:rFonts w:hint="eastAsia"/>
                <w:color w:val="000000"/>
                <w:sz w:val="16"/>
                <w:szCs w:val="16"/>
              </w:rPr>
              <w:t xml:space="preserve"> 99</w:t>
            </w:r>
            <w:r>
              <w:rPr>
                <w:rFonts w:hint="eastAsia"/>
                <w:color w:val="000000"/>
                <w:sz w:val="16"/>
                <w:szCs w:val="16"/>
              </w:rPr>
              <w:t>）去识别每一台机器。具有</w:t>
            </w:r>
            <w:r>
              <w:rPr>
                <w:rFonts w:hint="eastAsia"/>
                <w:color w:val="000000"/>
                <w:sz w:val="16"/>
                <w:szCs w:val="16"/>
              </w:rPr>
              <w:t xml:space="preserve">USB </w:t>
            </w:r>
            <w:r>
              <w:rPr>
                <w:rFonts w:hint="eastAsia"/>
                <w:color w:val="000000"/>
                <w:sz w:val="16"/>
                <w:szCs w:val="16"/>
              </w:rPr>
              <w:t>和</w:t>
            </w:r>
            <w:r>
              <w:rPr>
                <w:rFonts w:hint="eastAsia"/>
                <w:color w:val="000000"/>
                <w:sz w:val="16"/>
                <w:szCs w:val="16"/>
              </w:rPr>
              <w:t xml:space="preserve">RS232 </w:t>
            </w:r>
            <w:r>
              <w:rPr>
                <w:rFonts w:hint="eastAsia"/>
                <w:color w:val="000000"/>
                <w:sz w:val="16"/>
                <w:szCs w:val="16"/>
              </w:rPr>
              <w:t>选择控制功能，并</w:t>
            </w:r>
            <w:r>
              <w:rPr>
                <w:rFonts w:hint="eastAsia"/>
                <w:color w:val="000000"/>
                <w:sz w:val="16"/>
                <w:szCs w:val="16"/>
              </w:rPr>
              <w:t>PR8 Builder</w:t>
            </w:r>
            <w:r>
              <w:rPr>
                <w:rFonts w:hint="eastAsia"/>
                <w:color w:val="000000"/>
                <w:sz w:val="16"/>
                <w:szCs w:val="16"/>
              </w:rPr>
              <w:t>软件设置。具有自定义设置按键标签的功能。每个按键都可编程控制，按键与按键之间可以相互影响也可独立使用。可编程控制面板由三个</w:t>
            </w:r>
            <w:r>
              <w:rPr>
                <w:rFonts w:hint="eastAsia"/>
                <w:color w:val="000000"/>
                <w:sz w:val="16"/>
                <w:szCs w:val="16"/>
              </w:rPr>
              <w:t>RS232</w:t>
            </w:r>
            <w:r>
              <w:rPr>
                <w:rFonts w:hint="eastAsia"/>
                <w:color w:val="000000"/>
                <w:sz w:val="16"/>
                <w:szCs w:val="16"/>
              </w:rPr>
              <w:t>、一个</w:t>
            </w:r>
            <w:r>
              <w:rPr>
                <w:rFonts w:hint="eastAsia"/>
                <w:color w:val="000000"/>
                <w:sz w:val="16"/>
                <w:szCs w:val="16"/>
              </w:rPr>
              <w:t xml:space="preserve">RS485 </w:t>
            </w:r>
            <w:r>
              <w:rPr>
                <w:rFonts w:hint="eastAsia"/>
                <w:color w:val="000000"/>
                <w:sz w:val="16"/>
                <w:szCs w:val="16"/>
              </w:rPr>
              <w:t>端口、两个红外发射端口、两个继电器控制端口以及一个微型</w:t>
            </w:r>
            <w:r>
              <w:rPr>
                <w:rFonts w:hint="eastAsia"/>
                <w:color w:val="000000"/>
                <w:sz w:val="16"/>
                <w:szCs w:val="16"/>
              </w:rPr>
              <w:t xml:space="preserve">USB </w:t>
            </w:r>
            <w:r>
              <w:rPr>
                <w:rFonts w:hint="eastAsia"/>
                <w:color w:val="000000"/>
                <w:sz w:val="16"/>
                <w:szCs w:val="16"/>
              </w:rPr>
              <w:t>端口组成的可编程控制系统，其中，</w:t>
            </w:r>
            <w:r>
              <w:rPr>
                <w:rFonts w:hint="eastAsia"/>
                <w:color w:val="000000"/>
                <w:sz w:val="16"/>
                <w:szCs w:val="16"/>
              </w:rPr>
              <w:t>RS232(1)</w:t>
            </w:r>
            <w:r>
              <w:rPr>
                <w:rFonts w:hint="eastAsia"/>
                <w:color w:val="000000"/>
                <w:sz w:val="16"/>
                <w:szCs w:val="16"/>
              </w:rPr>
              <w:t>和</w:t>
            </w:r>
            <w:r>
              <w:rPr>
                <w:rFonts w:hint="eastAsia"/>
                <w:color w:val="000000"/>
                <w:sz w:val="16"/>
                <w:szCs w:val="16"/>
              </w:rPr>
              <w:t xml:space="preserve">IR2 </w:t>
            </w:r>
            <w:r>
              <w:rPr>
                <w:rFonts w:hint="eastAsia"/>
                <w:color w:val="000000"/>
                <w:sz w:val="16"/>
                <w:szCs w:val="16"/>
              </w:rPr>
              <w:t>共用一个端口，且不能同时使用这两个端口。</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8670FD">
            <w:pPr>
              <w:jc w:val="center"/>
              <w:rPr>
                <w:rFonts w:ascii="宋体" w:eastAsia="宋体" w:hAnsi="宋体" w:cs="宋体"/>
                <w:color w:val="000000"/>
                <w:sz w:val="20"/>
                <w:szCs w:val="20"/>
              </w:rPr>
            </w:pPr>
            <w:r>
              <w:rPr>
                <w:rFonts w:hint="eastAsia"/>
                <w:color w:val="000000"/>
                <w:sz w:val="20"/>
                <w:szCs w:val="20"/>
              </w:rPr>
              <w:t>编程录播控制中心</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DELL- Inspiron</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台</w:t>
            </w:r>
          </w:p>
        </w:tc>
        <w:tc>
          <w:tcPr>
            <w:tcW w:w="4057" w:type="dxa"/>
            <w:tcBorders>
              <w:top w:val="single" w:sz="4" w:space="0" w:color="auto"/>
              <w:left w:val="single" w:sz="4" w:space="0" w:color="auto"/>
              <w:bottom w:val="single" w:sz="4" w:space="0" w:color="auto"/>
              <w:right w:val="single" w:sz="4" w:space="0" w:color="auto"/>
            </w:tcBorders>
          </w:tcPr>
          <w:p w:rsidR="008670FD" w:rsidRDefault="006A6AB0">
            <w:pPr>
              <w:rPr>
                <w:color w:val="000000"/>
                <w:sz w:val="16"/>
                <w:szCs w:val="16"/>
              </w:rPr>
            </w:pPr>
            <w:r>
              <w:rPr>
                <w:rFonts w:hint="eastAsia"/>
                <w:color w:val="000000"/>
                <w:sz w:val="16"/>
                <w:szCs w:val="16"/>
              </w:rPr>
              <w:t>英特尔</w:t>
            </w:r>
            <w:r>
              <w:rPr>
                <w:rFonts w:hint="eastAsia"/>
                <w:color w:val="000000"/>
                <w:sz w:val="16"/>
                <w:szCs w:val="16"/>
              </w:rPr>
              <w:t xml:space="preserve">® </w:t>
            </w:r>
            <w:r>
              <w:rPr>
                <w:rFonts w:hint="eastAsia"/>
                <w:color w:val="000000"/>
                <w:sz w:val="16"/>
                <w:szCs w:val="16"/>
              </w:rPr>
              <w:t>酷</w:t>
            </w:r>
            <w:proofErr w:type="gramStart"/>
            <w:r>
              <w:rPr>
                <w:rFonts w:hint="eastAsia"/>
                <w:color w:val="000000"/>
                <w:sz w:val="16"/>
                <w:szCs w:val="16"/>
              </w:rPr>
              <w:t>睿</w:t>
            </w:r>
            <w:proofErr w:type="gramEnd"/>
            <w:r>
              <w:rPr>
                <w:rFonts w:hint="eastAsia"/>
                <w:color w:val="000000"/>
                <w:sz w:val="16"/>
                <w:szCs w:val="16"/>
              </w:rPr>
              <w:t>™</w:t>
            </w:r>
            <w:r>
              <w:rPr>
                <w:rFonts w:hint="eastAsia"/>
                <w:color w:val="000000"/>
                <w:sz w:val="16"/>
                <w:szCs w:val="16"/>
              </w:rPr>
              <w:t xml:space="preserve"> i7 14700 (33 MB </w:t>
            </w:r>
            <w:r>
              <w:rPr>
                <w:rFonts w:hint="eastAsia"/>
                <w:color w:val="000000"/>
                <w:sz w:val="16"/>
                <w:szCs w:val="16"/>
              </w:rPr>
              <w:t>缓存</w:t>
            </w:r>
            <w:r>
              <w:rPr>
                <w:rFonts w:hint="eastAsia"/>
                <w:color w:val="000000"/>
                <w:sz w:val="16"/>
                <w:szCs w:val="16"/>
              </w:rPr>
              <w:t xml:space="preserve">, 20 </w:t>
            </w:r>
            <w:r>
              <w:rPr>
                <w:rFonts w:hint="eastAsia"/>
                <w:color w:val="000000"/>
                <w:sz w:val="16"/>
                <w:szCs w:val="16"/>
              </w:rPr>
              <w:t>核</w:t>
            </w:r>
            <w:r>
              <w:rPr>
                <w:rFonts w:hint="eastAsia"/>
                <w:color w:val="000000"/>
                <w:sz w:val="16"/>
                <w:szCs w:val="16"/>
              </w:rPr>
              <w:t xml:space="preserve">, 28 </w:t>
            </w:r>
            <w:r>
              <w:rPr>
                <w:rFonts w:hint="eastAsia"/>
                <w:color w:val="000000"/>
                <w:sz w:val="16"/>
                <w:szCs w:val="16"/>
              </w:rPr>
              <w:t>线程</w:t>
            </w:r>
            <w:r>
              <w:rPr>
                <w:rFonts w:hint="eastAsia"/>
                <w:color w:val="000000"/>
                <w:sz w:val="16"/>
                <w:szCs w:val="16"/>
              </w:rPr>
              <w:t xml:space="preserve">, </w:t>
            </w:r>
            <w:proofErr w:type="gramStart"/>
            <w:r>
              <w:rPr>
                <w:rFonts w:hint="eastAsia"/>
                <w:color w:val="000000"/>
                <w:sz w:val="16"/>
                <w:szCs w:val="16"/>
              </w:rPr>
              <w:t>睿频最高</w:t>
            </w:r>
            <w:proofErr w:type="gramEnd"/>
            <w:r>
              <w:rPr>
                <w:rFonts w:hint="eastAsia"/>
                <w:color w:val="000000"/>
                <w:sz w:val="16"/>
                <w:szCs w:val="16"/>
              </w:rPr>
              <w:t>可达</w:t>
            </w:r>
            <w:r>
              <w:rPr>
                <w:rFonts w:hint="eastAsia"/>
                <w:color w:val="000000"/>
                <w:sz w:val="16"/>
                <w:szCs w:val="16"/>
              </w:rPr>
              <w:t xml:space="preserve"> 5.4 GHz)</w:t>
            </w:r>
            <w:r>
              <w:rPr>
                <w:rFonts w:hint="eastAsia"/>
                <w:color w:val="000000"/>
                <w:sz w:val="16"/>
                <w:szCs w:val="16"/>
              </w:rPr>
              <w:br/>
              <w:t xml:space="preserve">Windows 11 </w:t>
            </w:r>
            <w:r>
              <w:rPr>
                <w:rFonts w:hint="eastAsia"/>
                <w:color w:val="000000"/>
                <w:sz w:val="16"/>
                <w:szCs w:val="16"/>
              </w:rPr>
              <w:t>专业版</w:t>
            </w:r>
            <w:r>
              <w:rPr>
                <w:rFonts w:hint="eastAsia"/>
                <w:color w:val="000000"/>
                <w:sz w:val="16"/>
                <w:szCs w:val="16"/>
              </w:rPr>
              <w:t xml:space="preserve">, </w:t>
            </w:r>
            <w:r>
              <w:rPr>
                <w:rFonts w:hint="eastAsia"/>
                <w:color w:val="000000"/>
                <w:sz w:val="16"/>
                <w:szCs w:val="16"/>
              </w:rPr>
              <w:t>简体中文</w:t>
            </w:r>
            <w:r>
              <w:rPr>
                <w:rFonts w:hint="eastAsia"/>
                <w:color w:val="000000"/>
                <w:sz w:val="16"/>
                <w:szCs w:val="16"/>
              </w:rPr>
              <w:br/>
            </w:r>
            <w:r>
              <w:rPr>
                <w:rFonts w:hint="eastAsia"/>
                <w:color w:val="000000"/>
                <w:sz w:val="16"/>
                <w:szCs w:val="16"/>
              </w:rPr>
              <w:t>英特尔</w:t>
            </w:r>
            <w:r>
              <w:rPr>
                <w:rFonts w:hint="eastAsia"/>
                <w:color w:val="000000"/>
                <w:sz w:val="16"/>
                <w:szCs w:val="16"/>
              </w:rPr>
              <w:t xml:space="preserve">® UHD </w:t>
            </w:r>
            <w:r>
              <w:rPr>
                <w:rFonts w:hint="eastAsia"/>
                <w:color w:val="000000"/>
                <w:sz w:val="16"/>
                <w:szCs w:val="16"/>
              </w:rPr>
              <w:t>显卡</w:t>
            </w:r>
            <w:r>
              <w:rPr>
                <w:rFonts w:hint="eastAsia"/>
                <w:color w:val="000000"/>
                <w:sz w:val="16"/>
                <w:szCs w:val="16"/>
              </w:rPr>
              <w:t xml:space="preserve"> 770 </w:t>
            </w:r>
            <w:r>
              <w:rPr>
                <w:rFonts w:hint="eastAsia"/>
                <w:color w:val="000000"/>
                <w:sz w:val="16"/>
                <w:szCs w:val="16"/>
              </w:rPr>
              <w:t>含共享显卡内存</w:t>
            </w:r>
            <w:r>
              <w:rPr>
                <w:rFonts w:hint="eastAsia"/>
                <w:color w:val="000000"/>
                <w:sz w:val="16"/>
                <w:szCs w:val="16"/>
              </w:rPr>
              <w:br/>
              <w:t>16 GB: 1 x 16 GB, DDR5, 5600 MT/s</w:t>
            </w:r>
            <w:r>
              <w:rPr>
                <w:rFonts w:hint="eastAsia"/>
                <w:color w:val="000000"/>
                <w:sz w:val="16"/>
                <w:szCs w:val="16"/>
              </w:rPr>
              <w:br/>
              <w:t xml:space="preserve">1TB M.2 </w:t>
            </w:r>
            <w:proofErr w:type="spellStart"/>
            <w:r>
              <w:rPr>
                <w:rFonts w:hint="eastAsia"/>
                <w:color w:val="000000"/>
                <w:sz w:val="16"/>
                <w:szCs w:val="16"/>
              </w:rPr>
              <w:t>PCIe</w:t>
            </w:r>
            <w:proofErr w:type="spellEnd"/>
            <w:r>
              <w:rPr>
                <w:rFonts w:hint="eastAsia"/>
                <w:color w:val="000000"/>
                <w:sz w:val="16"/>
                <w:szCs w:val="16"/>
              </w:rPr>
              <w:t xml:space="preserve"> </w:t>
            </w:r>
            <w:proofErr w:type="spellStart"/>
            <w:r>
              <w:rPr>
                <w:rFonts w:hint="eastAsia"/>
                <w:color w:val="000000"/>
                <w:sz w:val="16"/>
                <w:szCs w:val="16"/>
              </w:rPr>
              <w:t>NVMe</w:t>
            </w:r>
            <w:proofErr w:type="spellEnd"/>
            <w:r>
              <w:rPr>
                <w:rFonts w:hint="eastAsia"/>
                <w:color w:val="000000"/>
                <w:sz w:val="16"/>
                <w:szCs w:val="16"/>
              </w:rPr>
              <w:t xml:space="preserve"> </w:t>
            </w:r>
            <w:r>
              <w:rPr>
                <w:rFonts w:hint="eastAsia"/>
                <w:color w:val="000000"/>
                <w:sz w:val="16"/>
                <w:szCs w:val="16"/>
              </w:rPr>
              <w:t>固态硬盘</w:t>
            </w:r>
            <w:r>
              <w:rPr>
                <w:rFonts w:hint="eastAsia"/>
                <w:color w:val="000000"/>
                <w:sz w:val="16"/>
                <w:szCs w:val="16"/>
              </w:rPr>
              <w:br/>
              <w:t>27</w:t>
            </w:r>
            <w:r>
              <w:rPr>
                <w:rFonts w:hint="eastAsia"/>
                <w:color w:val="000000"/>
                <w:sz w:val="16"/>
                <w:szCs w:val="16"/>
              </w:rPr>
              <w:t>寸显示屏</w:t>
            </w:r>
          </w:p>
          <w:p w:rsidR="008670FD" w:rsidRDefault="008670FD">
            <w:pPr>
              <w:rPr>
                <w:rFonts w:ascii="宋体" w:eastAsia="宋体" w:hAnsi="宋体" w:cs="宋体"/>
                <w:color w:val="000000"/>
                <w:sz w:val="16"/>
                <w:szCs w:val="16"/>
              </w:rPr>
            </w:pP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8670FD" w:rsidRDefault="008670FD" w:rsidP="009F3E5B">
            <w:pPr>
              <w:jc w:val="center"/>
              <w:rPr>
                <w:color w:val="000000"/>
                <w:sz w:val="20"/>
                <w:szCs w:val="20"/>
              </w:rPr>
            </w:pPr>
          </w:p>
          <w:p w:rsidR="008670FD" w:rsidRDefault="008670FD" w:rsidP="009F3E5B">
            <w:pPr>
              <w:jc w:val="center"/>
              <w:rPr>
                <w:color w:val="000000"/>
                <w:sz w:val="20"/>
                <w:szCs w:val="20"/>
              </w:rPr>
            </w:pPr>
          </w:p>
          <w:p w:rsidR="006A6AB0" w:rsidRDefault="006A6AB0" w:rsidP="009F3E5B">
            <w:pPr>
              <w:jc w:val="center"/>
              <w:rPr>
                <w:rFonts w:ascii="宋体" w:eastAsia="宋体" w:hAnsi="宋体" w:cs="宋体"/>
                <w:color w:val="000000"/>
                <w:sz w:val="20"/>
                <w:szCs w:val="20"/>
              </w:rPr>
            </w:pPr>
            <w:r>
              <w:rPr>
                <w:rFonts w:hint="eastAsia"/>
                <w:color w:val="000000"/>
                <w:sz w:val="20"/>
                <w:szCs w:val="20"/>
              </w:rPr>
              <w:t>交互智能平板</w:t>
            </w:r>
          </w:p>
        </w:tc>
        <w:tc>
          <w:tcPr>
            <w:tcW w:w="1519" w:type="dxa"/>
            <w:tcBorders>
              <w:top w:val="single" w:sz="4" w:space="0" w:color="auto"/>
              <w:left w:val="single" w:sz="4" w:space="0" w:color="auto"/>
              <w:bottom w:val="single" w:sz="4" w:space="0" w:color="auto"/>
              <w:right w:val="single" w:sz="4" w:space="0" w:color="auto"/>
            </w:tcBorders>
            <w:vAlign w:val="center"/>
          </w:tcPr>
          <w:p w:rsidR="008670FD" w:rsidRDefault="008670FD">
            <w:pPr>
              <w:jc w:val="center"/>
              <w:rPr>
                <w:color w:val="000000"/>
                <w:sz w:val="20"/>
                <w:szCs w:val="20"/>
              </w:rPr>
            </w:pPr>
          </w:p>
          <w:p w:rsidR="008670FD" w:rsidRDefault="008670FD">
            <w:pPr>
              <w:jc w:val="center"/>
              <w:rPr>
                <w:color w:val="000000"/>
                <w:sz w:val="20"/>
                <w:szCs w:val="20"/>
              </w:rPr>
            </w:pPr>
          </w:p>
          <w:p w:rsidR="008670FD" w:rsidRDefault="008670FD">
            <w:pPr>
              <w:jc w:val="center"/>
              <w:rPr>
                <w:color w:val="000000"/>
                <w:sz w:val="20"/>
                <w:szCs w:val="20"/>
              </w:rPr>
            </w:pPr>
          </w:p>
          <w:p w:rsidR="006A6AB0" w:rsidRDefault="006A6AB0">
            <w:pPr>
              <w:jc w:val="center"/>
              <w:rPr>
                <w:rFonts w:ascii="宋体" w:eastAsia="宋体" w:hAnsi="宋体" w:cs="宋体"/>
                <w:color w:val="000000"/>
                <w:sz w:val="20"/>
                <w:szCs w:val="20"/>
              </w:rPr>
            </w:pPr>
            <w:r>
              <w:rPr>
                <w:rFonts w:hint="eastAsia"/>
                <w:color w:val="000000"/>
                <w:sz w:val="20"/>
                <w:szCs w:val="20"/>
              </w:rPr>
              <w:t>GEFFEN</w:t>
            </w:r>
            <w:r>
              <w:rPr>
                <w:rFonts w:hint="eastAsia"/>
                <w:color w:val="000000"/>
                <w:sz w:val="20"/>
                <w:szCs w:val="20"/>
              </w:rPr>
              <w:br/>
              <w:t>(</w:t>
            </w:r>
            <w:r>
              <w:rPr>
                <w:rFonts w:hint="eastAsia"/>
                <w:color w:val="000000"/>
                <w:sz w:val="20"/>
                <w:szCs w:val="20"/>
              </w:rPr>
              <w:t>格分科技）</w:t>
            </w:r>
            <w:r>
              <w:rPr>
                <w:rFonts w:hint="eastAsia"/>
                <w:color w:val="000000"/>
                <w:sz w:val="20"/>
                <w:szCs w:val="20"/>
              </w:rPr>
              <w:t>GF-TSI100</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台</w:t>
            </w:r>
          </w:p>
        </w:tc>
        <w:tc>
          <w:tcPr>
            <w:tcW w:w="4057" w:type="dxa"/>
            <w:tcBorders>
              <w:top w:val="single" w:sz="4" w:space="0" w:color="auto"/>
              <w:left w:val="single" w:sz="4" w:space="0" w:color="auto"/>
              <w:bottom w:val="single" w:sz="4" w:space="0" w:color="auto"/>
              <w:right w:val="single" w:sz="4" w:space="0" w:color="auto"/>
            </w:tcBorders>
          </w:tcPr>
          <w:p w:rsidR="006A6AB0" w:rsidRDefault="006A6AB0">
            <w:pPr>
              <w:rPr>
                <w:rFonts w:ascii="宋体" w:eastAsia="宋体" w:hAnsi="宋体" w:cs="宋体"/>
                <w:color w:val="000000"/>
                <w:sz w:val="16"/>
                <w:szCs w:val="16"/>
              </w:rPr>
            </w:pPr>
            <w:r>
              <w:rPr>
                <w:rFonts w:hint="eastAsia"/>
                <w:color w:val="000000"/>
                <w:sz w:val="16"/>
                <w:szCs w:val="16"/>
              </w:rPr>
              <w:t>●</w:t>
            </w:r>
            <w:r>
              <w:rPr>
                <w:rFonts w:hint="eastAsia"/>
                <w:color w:val="000000"/>
                <w:sz w:val="16"/>
                <w:szCs w:val="16"/>
              </w:rPr>
              <w:t>UHD</w:t>
            </w:r>
            <w:r>
              <w:rPr>
                <w:rFonts w:hint="eastAsia"/>
                <w:color w:val="000000"/>
                <w:sz w:val="16"/>
                <w:szCs w:val="16"/>
              </w:rPr>
              <w:t>液晶屏体：</w:t>
            </w:r>
            <w:r>
              <w:rPr>
                <w:rFonts w:hint="eastAsia"/>
                <w:color w:val="000000"/>
                <w:sz w:val="16"/>
                <w:szCs w:val="16"/>
              </w:rPr>
              <w:t>A</w:t>
            </w:r>
            <w:proofErr w:type="gramStart"/>
            <w:r>
              <w:rPr>
                <w:rFonts w:hint="eastAsia"/>
                <w:color w:val="000000"/>
                <w:sz w:val="16"/>
                <w:szCs w:val="16"/>
              </w:rPr>
              <w:t>规</w:t>
            </w:r>
            <w:proofErr w:type="gramEnd"/>
            <w:r>
              <w:rPr>
                <w:rFonts w:hint="eastAsia"/>
                <w:color w:val="000000"/>
                <w:sz w:val="16"/>
                <w:szCs w:val="16"/>
              </w:rPr>
              <w:t>屏，●物理分辨率：</w:t>
            </w:r>
            <w:r>
              <w:rPr>
                <w:rFonts w:hint="eastAsia"/>
                <w:color w:val="000000"/>
                <w:sz w:val="16"/>
                <w:szCs w:val="16"/>
              </w:rPr>
              <w:t>3840</w:t>
            </w:r>
            <w:r>
              <w:rPr>
                <w:rFonts w:hint="eastAsia"/>
                <w:color w:val="000000"/>
                <w:sz w:val="16"/>
                <w:szCs w:val="16"/>
              </w:rPr>
              <w:t>×</w:t>
            </w:r>
            <w:r>
              <w:rPr>
                <w:rFonts w:hint="eastAsia"/>
                <w:color w:val="000000"/>
                <w:sz w:val="16"/>
                <w:szCs w:val="16"/>
              </w:rPr>
              <w:t>2160</w:t>
            </w:r>
            <w:r>
              <w:rPr>
                <w:rFonts w:hint="eastAsia"/>
                <w:color w:val="000000"/>
                <w:sz w:val="16"/>
                <w:szCs w:val="16"/>
              </w:rPr>
              <w:t>，可无损播放</w:t>
            </w:r>
            <w:r>
              <w:rPr>
                <w:rFonts w:hint="eastAsia"/>
                <w:color w:val="000000"/>
                <w:sz w:val="16"/>
                <w:szCs w:val="16"/>
              </w:rPr>
              <w:t>4K</w:t>
            </w:r>
            <w:r>
              <w:rPr>
                <w:rFonts w:hint="eastAsia"/>
                <w:color w:val="000000"/>
                <w:sz w:val="16"/>
                <w:szCs w:val="16"/>
              </w:rPr>
              <w:t>片源●屏体亮度≥</w:t>
            </w:r>
            <w:r>
              <w:rPr>
                <w:rFonts w:hint="eastAsia"/>
                <w:color w:val="000000"/>
                <w:sz w:val="16"/>
                <w:szCs w:val="16"/>
              </w:rPr>
              <w:t>350cd/ M2</w:t>
            </w:r>
            <w:r>
              <w:rPr>
                <w:rFonts w:hint="eastAsia"/>
                <w:color w:val="000000"/>
                <w:sz w:val="16"/>
                <w:szCs w:val="16"/>
              </w:rPr>
              <w:t>，对比度≥</w:t>
            </w:r>
            <w:r>
              <w:rPr>
                <w:rFonts w:hint="eastAsia"/>
                <w:color w:val="000000"/>
                <w:sz w:val="16"/>
                <w:szCs w:val="16"/>
              </w:rPr>
              <w:t>4000</w:t>
            </w:r>
            <w:r>
              <w:rPr>
                <w:rFonts w:hint="eastAsia"/>
                <w:color w:val="000000"/>
                <w:sz w:val="16"/>
                <w:szCs w:val="16"/>
              </w:rPr>
              <w:t>：</w:t>
            </w:r>
            <w:r>
              <w:rPr>
                <w:rFonts w:hint="eastAsia"/>
                <w:color w:val="000000"/>
                <w:sz w:val="16"/>
                <w:szCs w:val="16"/>
              </w:rPr>
              <w:t>1</w:t>
            </w:r>
            <w:r>
              <w:rPr>
                <w:rFonts w:hint="eastAsia"/>
                <w:color w:val="000000"/>
                <w:sz w:val="16"/>
                <w:szCs w:val="16"/>
              </w:rPr>
              <w:t>，最大可视角度≥</w:t>
            </w:r>
            <w:r>
              <w:rPr>
                <w:rFonts w:hint="eastAsia"/>
                <w:color w:val="000000"/>
                <w:sz w:val="16"/>
                <w:szCs w:val="16"/>
              </w:rPr>
              <w:t>178</w:t>
            </w:r>
            <w:r>
              <w:rPr>
                <w:rFonts w:hint="eastAsia"/>
                <w:color w:val="000000"/>
                <w:sz w:val="16"/>
                <w:szCs w:val="16"/>
              </w:rPr>
              <w:t>度；●交互平板屏体色彩覆盖率不低于</w:t>
            </w:r>
            <w:r>
              <w:rPr>
                <w:rFonts w:hint="eastAsia"/>
                <w:color w:val="000000"/>
                <w:sz w:val="16"/>
                <w:szCs w:val="16"/>
              </w:rPr>
              <w:t>85%</w:t>
            </w:r>
            <w:r>
              <w:rPr>
                <w:rFonts w:hint="eastAsia"/>
                <w:color w:val="000000"/>
                <w:sz w:val="16"/>
                <w:szCs w:val="16"/>
              </w:rPr>
              <w:t>，最高灰阶</w:t>
            </w:r>
            <w:r>
              <w:rPr>
                <w:rFonts w:hint="eastAsia"/>
                <w:color w:val="000000"/>
                <w:sz w:val="16"/>
                <w:szCs w:val="16"/>
              </w:rPr>
              <w:t xml:space="preserve"> 256 </w:t>
            </w:r>
            <w:r>
              <w:rPr>
                <w:rFonts w:hint="eastAsia"/>
                <w:color w:val="000000"/>
                <w:sz w:val="16"/>
                <w:szCs w:val="16"/>
              </w:rPr>
              <w:t>灰阶●交互平板采用金属材质，屏幕采用防眩光钢化玻璃保护，厚度≤</w:t>
            </w:r>
            <w:r>
              <w:rPr>
                <w:rFonts w:hint="eastAsia"/>
                <w:color w:val="000000"/>
                <w:sz w:val="16"/>
                <w:szCs w:val="16"/>
              </w:rPr>
              <w:t>3.2mm</w:t>
            </w:r>
            <w:r>
              <w:rPr>
                <w:rFonts w:hint="eastAsia"/>
                <w:color w:val="000000"/>
                <w:sz w:val="16"/>
                <w:szCs w:val="16"/>
              </w:rPr>
              <w:t>，</w:t>
            </w:r>
            <w:proofErr w:type="gramStart"/>
            <w:r>
              <w:rPr>
                <w:rFonts w:hint="eastAsia"/>
                <w:color w:val="000000"/>
                <w:sz w:val="16"/>
                <w:szCs w:val="16"/>
              </w:rPr>
              <w:t>雾度</w:t>
            </w:r>
            <w:proofErr w:type="gramEnd"/>
            <w:r>
              <w:rPr>
                <w:rFonts w:hint="eastAsia"/>
                <w:color w:val="000000"/>
                <w:sz w:val="16"/>
                <w:szCs w:val="16"/>
              </w:rPr>
              <w:t>≤</w:t>
            </w:r>
            <w:r>
              <w:rPr>
                <w:rFonts w:hint="eastAsia"/>
                <w:color w:val="000000"/>
                <w:sz w:val="16"/>
                <w:szCs w:val="16"/>
              </w:rPr>
              <w:t>8%</w:t>
            </w:r>
            <w:r>
              <w:rPr>
                <w:rFonts w:hint="eastAsia"/>
                <w:color w:val="000000"/>
                <w:sz w:val="16"/>
                <w:szCs w:val="16"/>
              </w:rPr>
              <w:t>；硬度高于石墨</w:t>
            </w:r>
            <w:r>
              <w:rPr>
                <w:rFonts w:hint="eastAsia"/>
                <w:color w:val="000000"/>
                <w:sz w:val="16"/>
                <w:szCs w:val="16"/>
              </w:rPr>
              <w:t>9H</w:t>
            </w:r>
            <w:r>
              <w:rPr>
                <w:rFonts w:hint="eastAsia"/>
                <w:color w:val="000000"/>
                <w:sz w:val="16"/>
                <w:szCs w:val="16"/>
              </w:rPr>
              <w:t>硬度。●红外触控技术，在</w:t>
            </w:r>
            <w:r>
              <w:rPr>
                <w:rFonts w:hint="eastAsia"/>
                <w:color w:val="000000"/>
                <w:sz w:val="16"/>
                <w:szCs w:val="16"/>
              </w:rPr>
              <w:t>Windows</w:t>
            </w:r>
            <w:r>
              <w:rPr>
                <w:rFonts w:hint="eastAsia"/>
                <w:color w:val="000000"/>
                <w:sz w:val="16"/>
                <w:szCs w:val="16"/>
              </w:rPr>
              <w:t>和</w:t>
            </w:r>
            <w:r>
              <w:rPr>
                <w:rFonts w:hint="eastAsia"/>
                <w:color w:val="000000"/>
                <w:sz w:val="16"/>
                <w:szCs w:val="16"/>
              </w:rPr>
              <w:t>Android</w:t>
            </w:r>
            <w:r>
              <w:rPr>
                <w:rFonts w:hint="eastAsia"/>
                <w:color w:val="000000"/>
                <w:sz w:val="16"/>
                <w:szCs w:val="16"/>
              </w:rPr>
              <w:t>下均支持不少于</w:t>
            </w:r>
            <w:r>
              <w:rPr>
                <w:rFonts w:hint="eastAsia"/>
                <w:color w:val="000000"/>
                <w:sz w:val="16"/>
                <w:szCs w:val="16"/>
              </w:rPr>
              <w:t>20</w:t>
            </w:r>
            <w:r>
              <w:rPr>
                <w:rFonts w:hint="eastAsia"/>
                <w:color w:val="000000"/>
                <w:sz w:val="16"/>
                <w:szCs w:val="16"/>
              </w:rPr>
              <w:t>点</w:t>
            </w:r>
            <w:proofErr w:type="gramStart"/>
            <w:r>
              <w:rPr>
                <w:rFonts w:hint="eastAsia"/>
                <w:color w:val="000000"/>
                <w:sz w:val="16"/>
                <w:szCs w:val="16"/>
              </w:rPr>
              <w:t>触控及同时</w:t>
            </w:r>
            <w:proofErr w:type="gramEnd"/>
            <w:r>
              <w:rPr>
                <w:rFonts w:hint="eastAsia"/>
                <w:color w:val="000000"/>
                <w:sz w:val="16"/>
                <w:szCs w:val="16"/>
              </w:rPr>
              <w:t>书写●交互平板触摸高度≤</w:t>
            </w:r>
            <w:r>
              <w:rPr>
                <w:rFonts w:hint="eastAsia"/>
                <w:color w:val="000000"/>
                <w:sz w:val="16"/>
                <w:szCs w:val="16"/>
              </w:rPr>
              <w:t>2mm</w:t>
            </w:r>
            <w:r>
              <w:rPr>
                <w:rFonts w:hint="eastAsia"/>
                <w:color w:val="000000"/>
                <w:sz w:val="16"/>
                <w:szCs w:val="16"/>
              </w:rPr>
              <w:t>；最小识别直径≤</w:t>
            </w:r>
            <w:r>
              <w:rPr>
                <w:rFonts w:hint="eastAsia"/>
                <w:color w:val="000000"/>
                <w:sz w:val="16"/>
                <w:szCs w:val="16"/>
              </w:rPr>
              <w:t>2mm</w:t>
            </w:r>
            <w:r>
              <w:rPr>
                <w:rFonts w:hint="eastAsia"/>
                <w:color w:val="000000"/>
                <w:sz w:val="16"/>
                <w:szCs w:val="16"/>
              </w:rPr>
              <w:t>，书写延迟速度≤</w:t>
            </w:r>
            <w:r>
              <w:rPr>
                <w:rFonts w:hint="eastAsia"/>
                <w:color w:val="000000"/>
                <w:sz w:val="16"/>
                <w:szCs w:val="16"/>
              </w:rPr>
              <w:t>18ms</w:t>
            </w:r>
            <w:r>
              <w:rPr>
                <w:rFonts w:hint="eastAsia"/>
                <w:color w:val="000000"/>
                <w:sz w:val="16"/>
                <w:szCs w:val="16"/>
              </w:rPr>
              <w:t>；●交互平板具备抗强光干扰，在≥</w:t>
            </w:r>
            <w:r>
              <w:rPr>
                <w:rFonts w:hint="eastAsia"/>
                <w:color w:val="000000"/>
                <w:sz w:val="16"/>
                <w:szCs w:val="16"/>
              </w:rPr>
              <w:t>400K LUX</w:t>
            </w:r>
            <w:r>
              <w:rPr>
                <w:rFonts w:hint="eastAsia"/>
                <w:color w:val="000000"/>
                <w:sz w:val="16"/>
                <w:szCs w:val="16"/>
              </w:rPr>
              <w:t>照度的光照下保证书写功能正常●交互平板前置</w:t>
            </w:r>
            <w:r>
              <w:rPr>
                <w:rFonts w:hint="eastAsia"/>
                <w:color w:val="000000"/>
                <w:sz w:val="16"/>
                <w:szCs w:val="16"/>
              </w:rPr>
              <w:t>1</w:t>
            </w:r>
            <w:r>
              <w:rPr>
                <w:rFonts w:hint="eastAsia"/>
                <w:color w:val="000000"/>
                <w:sz w:val="16"/>
                <w:szCs w:val="16"/>
              </w:rPr>
              <w:t>路标准非转接</w:t>
            </w:r>
            <w:r>
              <w:rPr>
                <w:rFonts w:hint="eastAsia"/>
                <w:color w:val="000000"/>
                <w:sz w:val="16"/>
                <w:szCs w:val="16"/>
              </w:rPr>
              <w:t>HDMI</w:t>
            </w:r>
            <w:r>
              <w:rPr>
                <w:rFonts w:hint="eastAsia"/>
                <w:color w:val="000000"/>
                <w:sz w:val="16"/>
                <w:szCs w:val="16"/>
              </w:rPr>
              <w:t>接口与≥</w:t>
            </w:r>
            <w:r>
              <w:rPr>
                <w:rFonts w:hint="eastAsia"/>
                <w:color w:val="000000"/>
                <w:sz w:val="16"/>
                <w:szCs w:val="16"/>
              </w:rPr>
              <w:t>1</w:t>
            </w:r>
            <w:r>
              <w:rPr>
                <w:rFonts w:hint="eastAsia"/>
                <w:color w:val="000000"/>
                <w:sz w:val="16"/>
                <w:szCs w:val="16"/>
              </w:rPr>
              <w:t>路</w:t>
            </w:r>
            <w:r>
              <w:rPr>
                <w:rFonts w:hint="eastAsia"/>
                <w:color w:val="000000"/>
                <w:sz w:val="16"/>
                <w:szCs w:val="16"/>
              </w:rPr>
              <w:t>USB Type-C</w:t>
            </w:r>
            <w:r>
              <w:rPr>
                <w:rFonts w:hint="eastAsia"/>
                <w:color w:val="000000"/>
                <w:sz w:val="16"/>
                <w:szCs w:val="16"/>
              </w:rPr>
              <w:t>接口，可进行数据传输使用；●交互平板整机须具备前置物理电脑还原按键，针孔式设计防止误操作，并具有中文丝印标识便于识别；●整机采用低蓝光背光技术，减少有害蓝光波段能量，有害蓝光波长</w:t>
            </w:r>
            <w:r>
              <w:rPr>
                <w:rFonts w:hint="eastAsia"/>
                <w:color w:val="000000"/>
                <w:sz w:val="16"/>
                <w:szCs w:val="16"/>
              </w:rPr>
              <w:t>415~455nm</w:t>
            </w:r>
            <w:r>
              <w:rPr>
                <w:rFonts w:hint="eastAsia"/>
                <w:color w:val="000000"/>
                <w:sz w:val="16"/>
                <w:szCs w:val="16"/>
              </w:rPr>
              <w:t>＜</w:t>
            </w:r>
            <w:r>
              <w:rPr>
                <w:rFonts w:hint="eastAsia"/>
                <w:color w:val="000000"/>
                <w:sz w:val="16"/>
                <w:szCs w:val="16"/>
              </w:rPr>
              <w:t>40%</w:t>
            </w:r>
            <w:r>
              <w:rPr>
                <w:rFonts w:hint="eastAsia"/>
                <w:color w:val="000000"/>
                <w:sz w:val="16"/>
                <w:szCs w:val="16"/>
              </w:rPr>
              <w:t>，具有护眼功能，并可通过前置面板物理功能按键一键启用护眼模式。●为满足课堂视听需求，交互平板扬声器谐振频率低于</w:t>
            </w:r>
            <w:r>
              <w:rPr>
                <w:rFonts w:hint="eastAsia"/>
                <w:color w:val="000000"/>
                <w:sz w:val="16"/>
                <w:szCs w:val="16"/>
              </w:rPr>
              <w:t>300Hz</w:t>
            </w:r>
            <w:r>
              <w:rPr>
                <w:rFonts w:hint="eastAsia"/>
                <w:color w:val="000000"/>
                <w:sz w:val="16"/>
                <w:szCs w:val="16"/>
              </w:rPr>
              <w:t>，前置音响</w:t>
            </w:r>
            <w:r>
              <w:rPr>
                <w:rFonts w:hint="eastAsia"/>
                <w:color w:val="000000"/>
                <w:sz w:val="16"/>
                <w:szCs w:val="16"/>
              </w:rPr>
              <w:t>2</w:t>
            </w:r>
            <w:r>
              <w:rPr>
                <w:rFonts w:hint="eastAsia"/>
                <w:color w:val="000000"/>
                <w:sz w:val="16"/>
                <w:szCs w:val="16"/>
              </w:rPr>
              <w:t>×</w:t>
            </w:r>
            <w:r w:rsidR="004D01A4">
              <w:rPr>
                <w:rFonts w:hint="eastAsia"/>
                <w:color w:val="000000"/>
                <w:sz w:val="16"/>
                <w:szCs w:val="16"/>
              </w:rPr>
              <w:t>20W</w:t>
            </w:r>
            <w:r>
              <w:rPr>
                <w:rFonts w:hint="eastAsia"/>
                <w:color w:val="000000"/>
                <w:sz w:val="16"/>
                <w:szCs w:val="16"/>
              </w:rPr>
              <w:t>●整机前置具有无线网络</w:t>
            </w:r>
            <w:proofErr w:type="gramStart"/>
            <w:r>
              <w:rPr>
                <w:rFonts w:hint="eastAsia"/>
                <w:color w:val="000000"/>
                <w:sz w:val="16"/>
                <w:szCs w:val="16"/>
              </w:rPr>
              <w:t>与蓝牙模块</w:t>
            </w:r>
            <w:proofErr w:type="gramEnd"/>
            <w:r>
              <w:rPr>
                <w:rFonts w:hint="eastAsia"/>
                <w:color w:val="000000"/>
                <w:sz w:val="16"/>
                <w:szCs w:val="16"/>
              </w:rPr>
              <w:t>，</w:t>
            </w:r>
            <w:r>
              <w:rPr>
                <w:rFonts w:hint="eastAsia"/>
                <w:color w:val="000000"/>
                <w:sz w:val="16"/>
                <w:szCs w:val="16"/>
              </w:rPr>
              <w:t xml:space="preserve">PC </w:t>
            </w:r>
            <w:r>
              <w:rPr>
                <w:rFonts w:hint="eastAsia"/>
                <w:color w:val="000000"/>
                <w:sz w:val="16"/>
                <w:szCs w:val="16"/>
              </w:rPr>
              <w:t>模块无任何外接或转接天线、网卡可实现</w:t>
            </w:r>
            <w:r>
              <w:rPr>
                <w:rFonts w:hint="eastAsia"/>
                <w:color w:val="000000"/>
                <w:sz w:val="16"/>
                <w:szCs w:val="16"/>
              </w:rPr>
              <w:t xml:space="preserve"> Wi-Fi </w:t>
            </w:r>
            <w:r>
              <w:rPr>
                <w:rFonts w:hint="eastAsia"/>
                <w:color w:val="000000"/>
                <w:sz w:val="16"/>
                <w:szCs w:val="16"/>
              </w:rPr>
              <w:t>无线上网连接和</w:t>
            </w:r>
            <w:r>
              <w:rPr>
                <w:rFonts w:hint="eastAsia"/>
                <w:color w:val="000000"/>
                <w:sz w:val="16"/>
                <w:szCs w:val="16"/>
              </w:rPr>
              <w:t xml:space="preserve"> AP </w:t>
            </w:r>
            <w:r>
              <w:rPr>
                <w:rFonts w:hint="eastAsia"/>
                <w:color w:val="000000"/>
                <w:sz w:val="16"/>
                <w:szCs w:val="16"/>
              </w:rPr>
              <w:t>无线热点发射，热点工作距离≥</w:t>
            </w:r>
            <w:r>
              <w:rPr>
                <w:rFonts w:hint="eastAsia"/>
                <w:color w:val="000000"/>
                <w:sz w:val="16"/>
                <w:szCs w:val="16"/>
              </w:rPr>
              <w:t>12m</w:t>
            </w:r>
            <w:r>
              <w:rPr>
                <w:rFonts w:hint="eastAsia"/>
                <w:color w:val="000000"/>
                <w:sz w:val="16"/>
                <w:szCs w:val="16"/>
              </w:rPr>
              <w:t>。</w:t>
            </w:r>
            <w:r>
              <w:rPr>
                <w:rFonts w:hint="eastAsia"/>
                <w:color w:val="000000"/>
                <w:sz w:val="16"/>
                <w:szCs w:val="16"/>
              </w:rPr>
              <w:br/>
            </w:r>
            <w:r>
              <w:rPr>
                <w:rFonts w:hint="eastAsia"/>
                <w:color w:val="000000"/>
                <w:sz w:val="16"/>
                <w:szCs w:val="16"/>
              </w:rPr>
              <w:t>●内置一键恢复系统（前面板提供隐藏式一键恢复按键），系统崩溃时，使用一键恢复，可立刻恢复到出厂状态。保障设备正常运行。●内置安卓教学辅助系统，</w:t>
            </w:r>
            <w:proofErr w:type="gramStart"/>
            <w:r>
              <w:rPr>
                <w:rFonts w:hint="eastAsia"/>
                <w:color w:val="000000"/>
                <w:sz w:val="16"/>
                <w:szCs w:val="16"/>
              </w:rPr>
              <w:t>采用四核</w:t>
            </w:r>
            <w:proofErr w:type="gramEnd"/>
            <w:r>
              <w:rPr>
                <w:rFonts w:hint="eastAsia"/>
                <w:color w:val="000000"/>
                <w:sz w:val="16"/>
                <w:szCs w:val="16"/>
              </w:rPr>
              <w:t>CPU</w:t>
            </w:r>
            <w:r>
              <w:rPr>
                <w:rFonts w:hint="eastAsia"/>
                <w:color w:val="000000"/>
                <w:sz w:val="16"/>
                <w:szCs w:val="16"/>
              </w:rPr>
              <w:t>，</w:t>
            </w:r>
            <w:r>
              <w:rPr>
                <w:rFonts w:hint="eastAsia"/>
                <w:color w:val="000000"/>
                <w:sz w:val="16"/>
                <w:szCs w:val="16"/>
              </w:rPr>
              <w:t xml:space="preserve"> ROM</w:t>
            </w:r>
            <w:r>
              <w:rPr>
                <w:rFonts w:hint="eastAsia"/>
                <w:color w:val="000000"/>
                <w:sz w:val="16"/>
                <w:szCs w:val="16"/>
              </w:rPr>
              <w:t>不小于</w:t>
            </w:r>
            <w:r>
              <w:rPr>
                <w:rFonts w:hint="eastAsia"/>
                <w:color w:val="000000"/>
                <w:sz w:val="16"/>
                <w:szCs w:val="16"/>
              </w:rPr>
              <w:t>8G, RAM</w:t>
            </w:r>
            <w:r>
              <w:rPr>
                <w:rFonts w:hint="eastAsia"/>
                <w:color w:val="000000"/>
                <w:sz w:val="16"/>
                <w:szCs w:val="16"/>
              </w:rPr>
              <w:t>不小于</w:t>
            </w:r>
            <w:r>
              <w:rPr>
                <w:rFonts w:hint="eastAsia"/>
                <w:color w:val="000000"/>
                <w:sz w:val="16"/>
                <w:szCs w:val="16"/>
              </w:rPr>
              <w:t xml:space="preserve">2G, </w:t>
            </w:r>
            <w:r>
              <w:rPr>
                <w:rFonts w:hint="eastAsia"/>
                <w:color w:val="000000"/>
                <w:sz w:val="16"/>
                <w:szCs w:val="16"/>
              </w:rPr>
              <w:t>安卓系统版本不低于</w:t>
            </w:r>
            <w:r>
              <w:rPr>
                <w:rFonts w:hint="eastAsia"/>
                <w:color w:val="000000"/>
                <w:sz w:val="16"/>
                <w:szCs w:val="16"/>
              </w:rPr>
              <w:t>11.0</w:t>
            </w:r>
            <w:r>
              <w:rPr>
                <w:rFonts w:hint="eastAsia"/>
                <w:color w:val="000000"/>
                <w:sz w:val="16"/>
                <w:szCs w:val="16"/>
              </w:rPr>
              <w:t>；●内置一体化</w:t>
            </w:r>
            <w:r>
              <w:rPr>
                <w:rFonts w:hint="eastAsia"/>
                <w:color w:val="000000"/>
                <w:sz w:val="16"/>
                <w:szCs w:val="16"/>
              </w:rPr>
              <w:t>4K</w:t>
            </w:r>
            <w:r>
              <w:rPr>
                <w:rFonts w:hint="eastAsia"/>
                <w:color w:val="000000"/>
                <w:sz w:val="16"/>
                <w:szCs w:val="16"/>
              </w:rPr>
              <w:t>高清摄像头，支持</w:t>
            </w:r>
            <w:r>
              <w:rPr>
                <w:rFonts w:hint="eastAsia"/>
                <w:color w:val="000000"/>
                <w:sz w:val="16"/>
                <w:szCs w:val="16"/>
              </w:rPr>
              <w:t>1300</w:t>
            </w:r>
            <w:r>
              <w:rPr>
                <w:rFonts w:hint="eastAsia"/>
                <w:color w:val="000000"/>
                <w:sz w:val="16"/>
                <w:szCs w:val="16"/>
              </w:rPr>
              <w:t>万有效像素的视频采集，水平视角</w:t>
            </w:r>
            <w:r>
              <w:rPr>
                <w:rFonts w:hint="eastAsia"/>
                <w:color w:val="000000"/>
                <w:sz w:val="16"/>
                <w:szCs w:val="16"/>
              </w:rPr>
              <w:t xml:space="preserve"> 135</w:t>
            </w:r>
            <w:r>
              <w:rPr>
                <w:rFonts w:hint="eastAsia"/>
                <w:color w:val="000000"/>
                <w:sz w:val="16"/>
                <w:szCs w:val="16"/>
              </w:rPr>
              <w:t>°；拾音距离</w:t>
            </w:r>
            <w:r>
              <w:rPr>
                <w:rFonts w:hint="eastAsia"/>
                <w:color w:val="000000"/>
                <w:sz w:val="16"/>
                <w:szCs w:val="16"/>
              </w:rPr>
              <w:t>12</w:t>
            </w:r>
            <w:r>
              <w:rPr>
                <w:rFonts w:hint="eastAsia"/>
                <w:color w:val="000000"/>
                <w:sz w:val="16"/>
                <w:szCs w:val="16"/>
              </w:rPr>
              <w:t>米，畸变不大于</w:t>
            </w:r>
            <w:r>
              <w:rPr>
                <w:rFonts w:hint="eastAsia"/>
                <w:color w:val="000000"/>
                <w:sz w:val="16"/>
                <w:szCs w:val="16"/>
              </w:rPr>
              <w:t>5%</w:t>
            </w:r>
            <w:r>
              <w:rPr>
                <w:rFonts w:hint="eastAsia"/>
                <w:color w:val="000000"/>
                <w:sz w:val="16"/>
                <w:szCs w:val="16"/>
              </w:rPr>
              <w:t>，并支持</w:t>
            </w:r>
            <w:r>
              <w:rPr>
                <w:rFonts w:hint="eastAsia"/>
                <w:color w:val="000000"/>
                <w:sz w:val="16"/>
                <w:szCs w:val="16"/>
              </w:rPr>
              <w:t>2D</w:t>
            </w:r>
            <w:r>
              <w:rPr>
                <w:rFonts w:hint="eastAsia"/>
                <w:color w:val="000000"/>
                <w:sz w:val="16"/>
                <w:szCs w:val="16"/>
              </w:rPr>
              <w:t>降噪</w:t>
            </w:r>
            <w:r>
              <w:rPr>
                <w:rFonts w:hint="eastAsia"/>
                <w:color w:val="000000"/>
                <w:sz w:val="16"/>
                <w:szCs w:val="16"/>
              </w:rPr>
              <w:t xml:space="preserve"> </w:t>
            </w:r>
            <w:r>
              <w:rPr>
                <w:rFonts w:hint="eastAsia"/>
                <w:color w:val="000000"/>
                <w:sz w:val="16"/>
                <w:szCs w:val="16"/>
              </w:rPr>
              <w:t>。</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推拉白板</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国产</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4057" w:type="dxa"/>
            <w:tcBorders>
              <w:top w:val="single" w:sz="4" w:space="0" w:color="auto"/>
              <w:left w:val="single" w:sz="4" w:space="0" w:color="auto"/>
              <w:bottom w:val="single" w:sz="4" w:space="0" w:color="auto"/>
              <w:right w:val="single" w:sz="4" w:space="0" w:color="auto"/>
            </w:tcBorders>
          </w:tcPr>
          <w:p w:rsidR="006A6AB0" w:rsidRDefault="006A6AB0" w:rsidP="004D01A4">
            <w:pPr>
              <w:rPr>
                <w:rFonts w:ascii="宋体" w:eastAsia="宋体" w:hAnsi="宋体" w:cs="宋体"/>
                <w:color w:val="000000"/>
                <w:sz w:val="16"/>
                <w:szCs w:val="16"/>
              </w:rPr>
            </w:pPr>
            <w:r>
              <w:rPr>
                <w:rFonts w:hint="eastAsia"/>
                <w:color w:val="000000"/>
                <w:sz w:val="16"/>
                <w:szCs w:val="16"/>
              </w:rPr>
              <w:t>1</w:t>
            </w:r>
            <w:r>
              <w:rPr>
                <w:rFonts w:hint="eastAsia"/>
                <w:color w:val="000000"/>
                <w:sz w:val="16"/>
                <w:szCs w:val="16"/>
              </w:rPr>
              <w:t>、结构：推拉板由四块书写板及铝合金边框组装而成，书写板分内外双层结构，内层为两块固定书写板与液晶一体机正面平齐，外层为两块滑动书写板，滑动板配装刻有黑板品牌</w:t>
            </w:r>
            <w:r>
              <w:rPr>
                <w:rFonts w:hint="eastAsia"/>
                <w:color w:val="000000"/>
                <w:sz w:val="16"/>
                <w:szCs w:val="16"/>
              </w:rPr>
              <w:t>LOGO</w:t>
            </w:r>
            <w:r>
              <w:rPr>
                <w:rFonts w:hint="eastAsia"/>
                <w:color w:val="000000"/>
                <w:sz w:val="16"/>
                <w:szCs w:val="16"/>
              </w:rPr>
              <w:t>标识的挂锁，开闭自如确保液晶一体机的安全管理。</w:t>
            </w:r>
            <w:r>
              <w:rPr>
                <w:rFonts w:hint="eastAsia"/>
                <w:color w:val="000000"/>
                <w:sz w:val="16"/>
                <w:szCs w:val="16"/>
              </w:rPr>
              <w:br/>
              <w:t>2</w:t>
            </w:r>
            <w:r>
              <w:rPr>
                <w:rFonts w:hint="eastAsia"/>
                <w:color w:val="000000"/>
                <w:sz w:val="16"/>
                <w:szCs w:val="16"/>
              </w:rPr>
              <w:t>、基本尺寸：≥</w:t>
            </w:r>
            <w:r>
              <w:rPr>
                <w:rFonts w:hint="eastAsia"/>
                <w:color w:val="000000"/>
                <w:sz w:val="16"/>
                <w:szCs w:val="16"/>
              </w:rPr>
              <w:t>4800mm</w:t>
            </w:r>
            <w:r>
              <w:rPr>
                <w:rFonts w:hint="eastAsia"/>
                <w:color w:val="000000"/>
                <w:sz w:val="16"/>
                <w:szCs w:val="16"/>
              </w:rPr>
              <w:t>×</w:t>
            </w:r>
            <w:r>
              <w:rPr>
                <w:rFonts w:hint="eastAsia"/>
                <w:color w:val="000000"/>
                <w:sz w:val="16"/>
                <w:szCs w:val="16"/>
              </w:rPr>
              <w:t>1455mm</w:t>
            </w:r>
            <w:r>
              <w:rPr>
                <w:rFonts w:hint="eastAsia"/>
                <w:color w:val="000000"/>
                <w:sz w:val="16"/>
                <w:szCs w:val="16"/>
              </w:rPr>
              <w:t>，可根据所配电子产品适当调整，确保与一体机的有效配套。</w:t>
            </w:r>
            <w:r>
              <w:rPr>
                <w:rFonts w:hint="eastAsia"/>
                <w:color w:val="000000"/>
                <w:sz w:val="16"/>
                <w:szCs w:val="16"/>
              </w:rPr>
              <w:br/>
              <w:t>3</w:t>
            </w:r>
            <w:r>
              <w:rPr>
                <w:rFonts w:hint="eastAsia"/>
                <w:color w:val="000000"/>
                <w:sz w:val="16"/>
                <w:szCs w:val="16"/>
              </w:rPr>
              <w:t>、书写板面：环保教学专用彩色涂层钢板，浅米黄色，厚度≥</w:t>
            </w:r>
            <w:r>
              <w:rPr>
                <w:rFonts w:hint="eastAsia"/>
                <w:color w:val="000000"/>
                <w:sz w:val="16"/>
                <w:szCs w:val="16"/>
              </w:rPr>
              <w:t>0.3mm</w:t>
            </w:r>
            <w:r>
              <w:rPr>
                <w:rFonts w:hint="eastAsia"/>
                <w:color w:val="000000"/>
                <w:sz w:val="16"/>
                <w:szCs w:val="16"/>
              </w:rPr>
              <w:t>，硬度≥</w:t>
            </w:r>
            <w:r>
              <w:rPr>
                <w:rFonts w:hint="eastAsia"/>
                <w:color w:val="000000"/>
                <w:sz w:val="16"/>
                <w:szCs w:val="16"/>
              </w:rPr>
              <w:t>4H</w:t>
            </w:r>
            <w:r>
              <w:rPr>
                <w:rFonts w:hint="eastAsia"/>
                <w:color w:val="000000"/>
                <w:sz w:val="16"/>
                <w:szCs w:val="16"/>
              </w:rPr>
              <w:t>，板面可吸附磁针、磁片，书写面光滑、平整，颜色均匀，坚固耐用、哑光，投影可视效果佳，有效地保护了师生的视力健康。</w:t>
            </w:r>
            <w:r>
              <w:rPr>
                <w:rFonts w:hint="eastAsia"/>
                <w:color w:val="000000"/>
                <w:sz w:val="16"/>
                <w:szCs w:val="16"/>
              </w:rPr>
              <w:br/>
              <w:t>4</w:t>
            </w:r>
            <w:r>
              <w:rPr>
                <w:rFonts w:hint="eastAsia"/>
                <w:color w:val="000000"/>
                <w:sz w:val="16"/>
                <w:szCs w:val="16"/>
              </w:rPr>
              <w:t>、内芯材料：高强度、吸音、聚苯乙烯泡沫板，采用国际适用工艺，书写无吱咔声，改善书写手感。</w:t>
            </w:r>
            <w:r>
              <w:rPr>
                <w:rFonts w:hint="eastAsia"/>
                <w:color w:val="000000"/>
                <w:sz w:val="16"/>
                <w:szCs w:val="16"/>
              </w:rPr>
              <w:br/>
              <w:t>5</w:t>
            </w:r>
            <w:r>
              <w:rPr>
                <w:rFonts w:hint="eastAsia"/>
                <w:color w:val="000000"/>
                <w:sz w:val="16"/>
                <w:szCs w:val="16"/>
              </w:rPr>
              <w:t>、背板：采用优质防锈热镀锌钢板，厚度≥</w:t>
            </w:r>
            <w:r>
              <w:rPr>
                <w:rFonts w:hint="eastAsia"/>
                <w:color w:val="000000"/>
                <w:sz w:val="16"/>
                <w:szCs w:val="16"/>
              </w:rPr>
              <w:t>0.25mm</w:t>
            </w:r>
            <w:r>
              <w:rPr>
                <w:rFonts w:hint="eastAsia"/>
                <w:color w:val="000000"/>
                <w:sz w:val="16"/>
                <w:szCs w:val="16"/>
              </w:rPr>
              <w:t>，流水线一次成型，间隔</w:t>
            </w:r>
            <w:r>
              <w:rPr>
                <w:rFonts w:hint="eastAsia"/>
                <w:color w:val="000000"/>
                <w:sz w:val="16"/>
                <w:szCs w:val="16"/>
              </w:rPr>
              <w:t>80mm</w:t>
            </w:r>
            <w:r>
              <w:rPr>
                <w:rFonts w:hint="eastAsia"/>
                <w:color w:val="000000"/>
                <w:sz w:val="16"/>
                <w:szCs w:val="16"/>
              </w:rPr>
              <w:t>压有</w:t>
            </w:r>
            <w:r>
              <w:rPr>
                <w:rFonts w:hint="eastAsia"/>
                <w:color w:val="000000"/>
                <w:sz w:val="16"/>
                <w:szCs w:val="16"/>
              </w:rPr>
              <w:t>20mm</w:t>
            </w:r>
            <w:r>
              <w:rPr>
                <w:rFonts w:hint="eastAsia"/>
                <w:color w:val="000000"/>
                <w:sz w:val="16"/>
                <w:szCs w:val="16"/>
              </w:rPr>
              <w:t>凹槽加强筋</w:t>
            </w:r>
            <w:r>
              <w:rPr>
                <w:rFonts w:hint="eastAsia"/>
                <w:color w:val="000000"/>
                <w:sz w:val="16"/>
                <w:szCs w:val="16"/>
              </w:rPr>
              <w:t>,</w:t>
            </w:r>
            <w:r>
              <w:rPr>
                <w:rFonts w:hint="eastAsia"/>
                <w:color w:val="000000"/>
                <w:sz w:val="16"/>
                <w:szCs w:val="16"/>
              </w:rPr>
              <w:t>确保均布承压不低于</w:t>
            </w:r>
            <w:r>
              <w:rPr>
                <w:rFonts w:hint="eastAsia"/>
                <w:color w:val="000000"/>
                <w:sz w:val="16"/>
                <w:szCs w:val="16"/>
              </w:rPr>
              <w:t>635N</w:t>
            </w:r>
            <w:r>
              <w:rPr>
                <w:rFonts w:hint="eastAsia"/>
                <w:color w:val="000000"/>
                <w:sz w:val="16"/>
                <w:szCs w:val="16"/>
              </w:rPr>
              <w:t>，凹槽造型美观、增加强度，</w:t>
            </w:r>
            <w:r>
              <w:rPr>
                <w:rFonts w:hint="eastAsia"/>
                <w:color w:val="000000"/>
                <w:sz w:val="16"/>
                <w:szCs w:val="16"/>
              </w:rPr>
              <w:lastRenderedPageBreak/>
              <w:t>更加耐用。</w:t>
            </w:r>
            <w:r>
              <w:rPr>
                <w:rFonts w:hint="eastAsia"/>
                <w:color w:val="000000"/>
                <w:sz w:val="16"/>
                <w:szCs w:val="16"/>
              </w:rPr>
              <w:br/>
              <w:t>6</w:t>
            </w:r>
            <w:r>
              <w:rPr>
                <w:rFonts w:hint="eastAsia"/>
                <w:color w:val="000000"/>
                <w:sz w:val="16"/>
                <w:szCs w:val="16"/>
              </w:rPr>
              <w:t>、覆板：采用环保型双组份聚氨酯胶水，自动化流水线覆板作业，牵引、滴胶、刷胶、压固、切割下料一次完成，确保粘接牢固板面平整，甲醛释放量≤</w:t>
            </w:r>
            <w:r>
              <w:rPr>
                <w:rFonts w:hint="eastAsia"/>
                <w:color w:val="000000"/>
                <w:sz w:val="16"/>
                <w:szCs w:val="16"/>
              </w:rPr>
              <w:t>0.3mg/L</w:t>
            </w:r>
            <w:r>
              <w:rPr>
                <w:rFonts w:hint="eastAsia"/>
                <w:color w:val="000000"/>
                <w:sz w:val="16"/>
                <w:szCs w:val="16"/>
              </w:rPr>
              <w:t>，符合</w:t>
            </w:r>
            <w:r>
              <w:rPr>
                <w:rFonts w:hint="eastAsia"/>
                <w:color w:val="000000"/>
                <w:sz w:val="16"/>
                <w:szCs w:val="16"/>
              </w:rPr>
              <w:t>GB/T 28231-2011</w:t>
            </w:r>
            <w:r>
              <w:rPr>
                <w:rFonts w:hint="eastAsia"/>
                <w:color w:val="000000"/>
                <w:sz w:val="16"/>
                <w:szCs w:val="16"/>
              </w:rPr>
              <w:t>《书写板安全卫生要求》。</w:t>
            </w:r>
            <w:r>
              <w:rPr>
                <w:rFonts w:hint="eastAsia"/>
                <w:color w:val="000000"/>
                <w:sz w:val="16"/>
                <w:szCs w:val="16"/>
              </w:rPr>
              <w:br/>
              <w:t>7</w:t>
            </w:r>
            <w:r>
              <w:rPr>
                <w:rFonts w:hint="eastAsia"/>
                <w:color w:val="000000"/>
                <w:sz w:val="16"/>
                <w:szCs w:val="16"/>
              </w:rPr>
              <w:t>、边框：采用工业用高强度铝合金型材，电泳香槟色，模具挤压一次成型，上框规格</w:t>
            </w:r>
            <w:r>
              <w:rPr>
                <w:rFonts w:hint="eastAsia"/>
                <w:color w:val="000000"/>
                <w:sz w:val="16"/>
                <w:szCs w:val="16"/>
              </w:rPr>
              <w:t>57mm</w:t>
            </w:r>
            <w:r>
              <w:rPr>
                <w:rFonts w:hint="eastAsia"/>
                <w:color w:val="000000"/>
                <w:sz w:val="16"/>
                <w:szCs w:val="16"/>
              </w:rPr>
              <w:t>×</w:t>
            </w:r>
            <w:r>
              <w:rPr>
                <w:rFonts w:hint="eastAsia"/>
                <w:color w:val="000000"/>
                <w:sz w:val="16"/>
                <w:szCs w:val="16"/>
              </w:rPr>
              <w:t>78mm</w:t>
            </w:r>
            <w:r>
              <w:rPr>
                <w:rFonts w:hint="eastAsia"/>
                <w:color w:val="000000"/>
                <w:sz w:val="16"/>
                <w:szCs w:val="16"/>
              </w:rPr>
              <w:t>，左右框规格</w:t>
            </w:r>
            <w:r>
              <w:rPr>
                <w:rFonts w:hint="eastAsia"/>
                <w:color w:val="000000"/>
                <w:sz w:val="16"/>
                <w:szCs w:val="16"/>
              </w:rPr>
              <w:t>29mm</w:t>
            </w:r>
            <w:r>
              <w:rPr>
                <w:rFonts w:hint="eastAsia"/>
                <w:color w:val="000000"/>
                <w:sz w:val="16"/>
                <w:szCs w:val="16"/>
              </w:rPr>
              <w:t>×</w:t>
            </w:r>
            <w:r>
              <w:rPr>
                <w:rFonts w:hint="eastAsia"/>
                <w:color w:val="000000"/>
                <w:sz w:val="16"/>
                <w:szCs w:val="16"/>
              </w:rPr>
              <w:t>100mm</w:t>
            </w:r>
            <w:r>
              <w:rPr>
                <w:rFonts w:hint="eastAsia"/>
                <w:color w:val="000000"/>
                <w:sz w:val="16"/>
                <w:szCs w:val="16"/>
              </w:rPr>
              <w:t>。轨道上置隐藏式平滑轮滑道，结构性解决滑轮受灰尘影响的情况，配有宽度≥</w:t>
            </w:r>
            <w:r>
              <w:rPr>
                <w:rFonts w:hint="eastAsia"/>
                <w:color w:val="000000"/>
                <w:sz w:val="16"/>
                <w:szCs w:val="16"/>
              </w:rPr>
              <w:t>30mm</w:t>
            </w:r>
            <w:r>
              <w:rPr>
                <w:rFonts w:hint="eastAsia"/>
                <w:color w:val="000000"/>
                <w:sz w:val="16"/>
                <w:szCs w:val="16"/>
              </w:rPr>
              <w:t>的板托，</w:t>
            </w:r>
            <w:proofErr w:type="gramStart"/>
            <w:r>
              <w:rPr>
                <w:rFonts w:hint="eastAsia"/>
                <w:color w:val="000000"/>
                <w:sz w:val="16"/>
                <w:szCs w:val="16"/>
              </w:rPr>
              <w:t>板托与</w:t>
            </w:r>
            <w:proofErr w:type="gramEnd"/>
            <w:r>
              <w:rPr>
                <w:rFonts w:hint="eastAsia"/>
                <w:color w:val="000000"/>
                <w:sz w:val="16"/>
                <w:szCs w:val="16"/>
              </w:rPr>
              <w:t>滑动系统分离，与边框一次模具成形，可放置书写笔，方便实用。</w:t>
            </w:r>
            <w:r>
              <w:rPr>
                <w:rFonts w:hint="eastAsia"/>
                <w:color w:val="000000"/>
                <w:sz w:val="16"/>
                <w:szCs w:val="16"/>
              </w:rPr>
              <w:br/>
              <w:t>8</w:t>
            </w:r>
            <w:r>
              <w:rPr>
                <w:rFonts w:hint="eastAsia"/>
                <w:color w:val="000000"/>
                <w:sz w:val="16"/>
                <w:szCs w:val="16"/>
              </w:rPr>
              <w:t>、包角材料：采用抗老化高强度</w:t>
            </w:r>
            <w:r>
              <w:rPr>
                <w:rFonts w:hint="eastAsia"/>
                <w:color w:val="000000"/>
                <w:sz w:val="16"/>
                <w:szCs w:val="16"/>
              </w:rPr>
              <w:t>ABS</w:t>
            </w:r>
            <w:r>
              <w:rPr>
                <w:rFonts w:hint="eastAsia"/>
                <w:color w:val="000000"/>
                <w:sz w:val="16"/>
                <w:szCs w:val="16"/>
              </w:rPr>
              <w:t>工程塑料注塑成型。规格：</w:t>
            </w:r>
            <w:r>
              <w:rPr>
                <w:rFonts w:hint="eastAsia"/>
                <w:color w:val="000000"/>
                <w:sz w:val="16"/>
                <w:szCs w:val="16"/>
              </w:rPr>
              <w:t>100mm</w:t>
            </w:r>
            <w:r>
              <w:rPr>
                <w:rFonts w:hint="eastAsia"/>
                <w:color w:val="000000"/>
                <w:sz w:val="16"/>
                <w:szCs w:val="16"/>
              </w:rPr>
              <w:t>×</w:t>
            </w:r>
            <w:r>
              <w:rPr>
                <w:rFonts w:hint="eastAsia"/>
                <w:color w:val="000000"/>
                <w:sz w:val="16"/>
                <w:szCs w:val="16"/>
              </w:rPr>
              <w:t>29mm</w:t>
            </w:r>
            <w:r>
              <w:rPr>
                <w:rFonts w:hint="eastAsia"/>
                <w:color w:val="000000"/>
                <w:sz w:val="16"/>
                <w:szCs w:val="16"/>
              </w:rPr>
              <w:t>×</w:t>
            </w:r>
            <w:r>
              <w:rPr>
                <w:rFonts w:hint="eastAsia"/>
                <w:color w:val="000000"/>
                <w:sz w:val="16"/>
                <w:szCs w:val="16"/>
              </w:rPr>
              <w:t>29mm</w:t>
            </w:r>
            <w:r>
              <w:rPr>
                <w:rFonts w:hint="eastAsia"/>
                <w:color w:val="000000"/>
                <w:sz w:val="16"/>
                <w:szCs w:val="16"/>
              </w:rPr>
              <w:t>，采用双壁成腔流线型设计，≥</w:t>
            </w:r>
            <w:r>
              <w:rPr>
                <w:rFonts w:hint="eastAsia"/>
                <w:color w:val="000000"/>
                <w:sz w:val="16"/>
                <w:szCs w:val="16"/>
              </w:rPr>
              <w:t>R25mm</w:t>
            </w:r>
            <w:r>
              <w:rPr>
                <w:rFonts w:hint="eastAsia"/>
                <w:color w:val="000000"/>
                <w:sz w:val="16"/>
                <w:szCs w:val="16"/>
              </w:rPr>
              <w:t>的圆角，正面带黑板品牌</w:t>
            </w:r>
            <w:r>
              <w:rPr>
                <w:rFonts w:hint="eastAsia"/>
                <w:color w:val="000000"/>
                <w:sz w:val="16"/>
                <w:szCs w:val="16"/>
              </w:rPr>
              <w:t>LOGO</w:t>
            </w:r>
            <w:r>
              <w:rPr>
                <w:rFonts w:hint="eastAsia"/>
                <w:color w:val="000000"/>
                <w:sz w:val="16"/>
                <w:szCs w:val="16"/>
              </w:rPr>
              <w:t>标识，无尖角毛刺，符合</w:t>
            </w:r>
            <w:r>
              <w:rPr>
                <w:rFonts w:hint="eastAsia"/>
                <w:color w:val="000000"/>
                <w:sz w:val="16"/>
                <w:szCs w:val="16"/>
              </w:rPr>
              <w:t>JY0001-2003</w:t>
            </w:r>
            <w:r>
              <w:rPr>
                <w:rFonts w:hint="eastAsia"/>
                <w:color w:val="000000"/>
                <w:sz w:val="16"/>
                <w:szCs w:val="16"/>
              </w:rPr>
              <w:t>《教学仪器设备产品一般质量要求》。</w:t>
            </w:r>
            <w:r>
              <w:rPr>
                <w:rFonts w:hint="eastAsia"/>
                <w:color w:val="000000"/>
                <w:sz w:val="16"/>
                <w:szCs w:val="16"/>
              </w:rPr>
              <w:br/>
              <w:t>9</w:t>
            </w:r>
            <w:r>
              <w:rPr>
                <w:rFonts w:hint="eastAsia"/>
                <w:color w:val="000000"/>
                <w:sz w:val="16"/>
                <w:szCs w:val="16"/>
              </w:rPr>
              <w:t>、黑板滑轮：上轨采用减震消音双组吊轮，滑轮使用高精度轴承，下</w:t>
            </w:r>
            <w:proofErr w:type="gramStart"/>
            <w:r>
              <w:rPr>
                <w:rFonts w:hint="eastAsia"/>
                <w:color w:val="000000"/>
                <w:sz w:val="16"/>
                <w:szCs w:val="16"/>
              </w:rPr>
              <w:t>轨采用</w:t>
            </w:r>
            <w:proofErr w:type="gramEnd"/>
            <w:r>
              <w:rPr>
                <w:rFonts w:hint="eastAsia"/>
                <w:color w:val="000000"/>
                <w:sz w:val="16"/>
                <w:szCs w:val="16"/>
              </w:rPr>
              <w:t>双组滑块，保证滑动流畅、噪音小、前后定位精确不晃动、滑动板前后晃动小于</w:t>
            </w:r>
            <w:r>
              <w:rPr>
                <w:rFonts w:hint="eastAsia"/>
                <w:color w:val="000000"/>
                <w:sz w:val="16"/>
                <w:szCs w:val="16"/>
              </w:rPr>
              <w:t>0.5mm</w:t>
            </w:r>
            <w:r>
              <w:rPr>
                <w:rFonts w:hint="eastAsia"/>
                <w:color w:val="000000"/>
                <w:sz w:val="16"/>
                <w:szCs w:val="16"/>
              </w:rPr>
              <w:t>，经久耐用。数目各</w:t>
            </w:r>
            <w:r>
              <w:rPr>
                <w:rFonts w:hint="eastAsia"/>
                <w:color w:val="000000"/>
                <w:sz w:val="16"/>
                <w:szCs w:val="16"/>
              </w:rPr>
              <w:t>4</w:t>
            </w:r>
            <w:r>
              <w:rPr>
                <w:rFonts w:hint="eastAsia"/>
                <w:color w:val="000000"/>
                <w:sz w:val="16"/>
                <w:szCs w:val="16"/>
              </w:rPr>
              <w:t>组，上下均匀安装，推拉顺畅自如，无</w:t>
            </w:r>
            <w:proofErr w:type="gramStart"/>
            <w:r>
              <w:rPr>
                <w:rFonts w:hint="eastAsia"/>
                <w:color w:val="000000"/>
                <w:sz w:val="16"/>
                <w:szCs w:val="16"/>
              </w:rPr>
              <w:t>卡挤现象</w:t>
            </w:r>
            <w:proofErr w:type="gramEnd"/>
            <w:r>
              <w:rPr>
                <w:rFonts w:hint="eastAsia"/>
                <w:color w:val="000000"/>
                <w:sz w:val="16"/>
                <w:szCs w:val="16"/>
              </w:rPr>
              <w:t>和尖锐的摩擦声，稳定性好。</w:t>
            </w:r>
            <w:r>
              <w:rPr>
                <w:rFonts w:hint="eastAsia"/>
                <w:color w:val="000000"/>
                <w:sz w:val="16"/>
                <w:szCs w:val="16"/>
              </w:rPr>
              <w:br/>
              <w:t>10</w:t>
            </w:r>
            <w:r>
              <w:rPr>
                <w:rFonts w:hint="eastAsia"/>
                <w:color w:val="000000"/>
                <w:sz w:val="16"/>
                <w:szCs w:val="16"/>
              </w:rPr>
              <w:t>、限位档：黑板边框内部两侧安装滑动板限位档，防止活动黑板开启时撞击立框。</w:t>
            </w:r>
            <w:r>
              <w:rPr>
                <w:rFonts w:hint="eastAsia"/>
                <w:color w:val="000000"/>
                <w:sz w:val="16"/>
                <w:szCs w:val="16"/>
              </w:rPr>
              <w:br/>
              <w:t>11</w:t>
            </w:r>
            <w:r>
              <w:rPr>
                <w:rFonts w:hint="eastAsia"/>
                <w:color w:val="000000"/>
                <w:sz w:val="16"/>
                <w:szCs w:val="16"/>
              </w:rPr>
              <w:t>、易维护性：一体机上下配同色同质书写板，上下可根据一体机尺寸进行微调，两侧用</w:t>
            </w:r>
            <w:r>
              <w:rPr>
                <w:rFonts w:hint="eastAsia"/>
                <w:color w:val="000000"/>
                <w:sz w:val="16"/>
                <w:szCs w:val="16"/>
              </w:rPr>
              <w:t>H</w:t>
            </w:r>
            <w:r>
              <w:rPr>
                <w:rFonts w:hint="eastAsia"/>
                <w:color w:val="000000"/>
                <w:sz w:val="16"/>
                <w:szCs w:val="16"/>
              </w:rPr>
              <w:t>型边框与</w:t>
            </w:r>
            <w:proofErr w:type="gramStart"/>
            <w:r>
              <w:rPr>
                <w:rFonts w:hint="eastAsia"/>
                <w:color w:val="000000"/>
                <w:sz w:val="16"/>
                <w:szCs w:val="16"/>
              </w:rPr>
              <w:t>固定板</w:t>
            </w:r>
            <w:proofErr w:type="gramEnd"/>
            <w:r>
              <w:rPr>
                <w:rFonts w:hint="eastAsia"/>
                <w:color w:val="000000"/>
                <w:sz w:val="16"/>
                <w:szCs w:val="16"/>
              </w:rPr>
              <w:t>配合，可自由拆装。使一体机不用</w:t>
            </w:r>
            <w:proofErr w:type="gramStart"/>
            <w:r>
              <w:rPr>
                <w:rFonts w:hint="eastAsia"/>
                <w:color w:val="000000"/>
                <w:sz w:val="16"/>
                <w:szCs w:val="16"/>
              </w:rPr>
              <w:t>拆整个</w:t>
            </w:r>
            <w:proofErr w:type="gramEnd"/>
            <w:r>
              <w:rPr>
                <w:rFonts w:hint="eastAsia"/>
                <w:color w:val="000000"/>
                <w:sz w:val="16"/>
                <w:szCs w:val="16"/>
              </w:rPr>
              <w:t>黑板即可直接拆装维护，减少麻烦，延长使用寿命。</w:t>
            </w:r>
            <w:r>
              <w:rPr>
                <w:rFonts w:hint="eastAsia"/>
                <w:color w:val="000000"/>
                <w:sz w:val="16"/>
                <w:szCs w:val="16"/>
              </w:rPr>
              <w:br/>
              <w:t>12</w:t>
            </w:r>
            <w:r>
              <w:rPr>
                <w:rFonts w:hint="eastAsia"/>
                <w:color w:val="000000"/>
                <w:sz w:val="16"/>
                <w:szCs w:val="16"/>
              </w:rPr>
              <w:t>、安全性：一把</w:t>
            </w:r>
            <w:proofErr w:type="gramStart"/>
            <w:r>
              <w:rPr>
                <w:rFonts w:hint="eastAsia"/>
                <w:color w:val="000000"/>
                <w:sz w:val="16"/>
                <w:szCs w:val="16"/>
              </w:rPr>
              <w:t>锁实现</w:t>
            </w:r>
            <w:proofErr w:type="gramEnd"/>
            <w:r>
              <w:rPr>
                <w:rFonts w:hint="eastAsia"/>
                <w:color w:val="000000"/>
                <w:sz w:val="16"/>
                <w:szCs w:val="16"/>
              </w:rPr>
              <w:t>对滑动黑板的锁定，钥匙通用，方便实用。</w:t>
            </w:r>
            <w:r>
              <w:rPr>
                <w:rFonts w:hint="eastAsia"/>
                <w:color w:val="000000"/>
                <w:sz w:val="16"/>
                <w:szCs w:val="16"/>
              </w:rPr>
              <w:br/>
              <w:t>13</w:t>
            </w:r>
            <w:r>
              <w:rPr>
                <w:rFonts w:hint="eastAsia"/>
                <w:color w:val="000000"/>
                <w:sz w:val="16"/>
                <w:szCs w:val="16"/>
              </w:rPr>
              <w:t>、安装：配装自制钢制安装件，规格</w:t>
            </w:r>
            <w:r>
              <w:rPr>
                <w:rFonts w:hint="eastAsia"/>
                <w:color w:val="000000"/>
                <w:sz w:val="16"/>
                <w:szCs w:val="16"/>
              </w:rPr>
              <w:t>95*50*60mm</w:t>
            </w:r>
            <w:r>
              <w:rPr>
                <w:rFonts w:hint="eastAsia"/>
                <w:color w:val="000000"/>
                <w:sz w:val="16"/>
                <w:szCs w:val="16"/>
              </w:rPr>
              <w:t>，隐形安装、没有外露的挂接件，符合</w:t>
            </w:r>
            <w:r>
              <w:rPr>
                <w:rFonts w:hint="eastAsia"/>
                <w:color w:val="000000"/>
                <w:sz w:val="16"/>
                <w:szCs w:val="16"/>
              </w:rPr>
              <w:t>GB 21027-2007</w:t>
            </w:r>
            <w:r>
              <w:rPr>
                <w:rFonts w:hint="eastAsia"/>
                <w:color w:val="000000"/>
                <w:sz w:val="16"/>
                <w:szCs w:val="16"/>
              </w:rPr>
              <w:t>《学生用品的安全通用要求》。</w:t>
            </w:r>
            <w:r>
              <w:rPr>
                <w:rFonts w:hint="eastAsia"/>
                <w:color w:val="000000"/>
                <w:sz w:val="16"/>
                <w:szCs w:val="16"/>
              </w:rPr>
              <w:br/>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音箱</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JBL</w:t>
            </w:r>
            <w:r>
              <w:rPr>
                <w:rFonts w:hint="eastAsia"/>
                <w:color w:val="000000"/>
                <w:sz w:val="20"/>
                <w:szCs w:val="20"/>
              </w:rPr>
              <w:br/>
              <w:t>(</w:t>
            </w:r>
            <w:r>
              <w:rPr>
                <w:rFonts w:hint="eastAsia"/>
                <w:color w:val="000000"/>
                <w:sz w:val="20"/>
                <w:szCs w:val="20"/>
              </w:rPr>
              <w:t>美国）</w:t>
            </w:r>
            <w:r>
              <w:rPr>
                <w:rFonts w:hint="eastAsia"/>
                <w:color w:val="000000"/>
                <w:sz w:val="20"/>
                <w:szCs w:val="20"/>
              </w:rPr>
              <w:t>CMX643PAK</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只</w:t>
            </w:r>
          </w:p>
        </w:tc>
        <w:tc>
          <w:tcPr>
            <w:tcW w:w="4057" w:type="dxa"/>
            <w:tcBorders>
              <w:top w:val="single" w:sz="4" w:space="0" w:color="auto"/>
              <w:left w:val="single" w:sz="4" w:space="0" w:color="auto"/>
              <w:bottom w:val="single" w:sz="4" w:space="0" w:color="auto"/>
              <w:right w:val="single" w:sz="4" w:space="0" w:color="auto"/>
            </w:tcBorders>
          </w:tcPr>
          <w:p w:rsidR="00456449" w:rsidRPr="00456449" w:rsidRDefault="00456449" w:rsidP="00456449">
            <w:pPr>
              <w:rPr>
                <w:color w:val="000000"/>
                <w:sz w:val="16"/>
                <w:szCs w:val="16"/>
              </w:rPr>
            </w:pPr>
            <w:r w:rsidRPr="00456449">
              <w:rPr>
                <w:rFonts w:hint="eastAsia"/>
                <w:color w:val="000000"/>
                <w:sz w:val="16"/>
                <w:szCs w:val="16"/>
              </w:rPr>
              <w:t>特点</w:t>
            </w:r>
          </w:p>
          <w:p w:rsidR="00456449" w:rsidRPr="00456449" w:rsidRDefault="00456449" w:rsidP="00456449">
            <w:pPr>
              <w:rPr>
                <w:color w:val="000000"/>
                <w:sz w:val="16"/>
                <w:szCs w:val="16"/>
              </w:rPr>
            </w:pPr>
            <w:r w:rsidRPr="00456449">
              <w:rPr>
                <w:rFonts w:hint="eastAsia"/>
                <w:color w:val="000000"/>
                <w:sz w:val="16"/>
                <w:szCs w:val="16"/>
              </w:rPr>
              <w:t>1 x 1.3"</w:t>
            </w:r>
            <w:r w:rsidRPr="00456449">
              <w:rPr>
                <w:rFonts w:hint="eastAsia"/>
                <w:color w:val="000000"/>
                <w:sz w:val="16"/>
                <w:szCs w:val="16"/>
              </w:rPr>
              <w:t>音圈驱动器，用于</w:t>
            </w:r>
            <w:r w:rsidRPr="00456449">
              <w:rPr>
                <w:rFonts w:hint="eastAsia"/>
                <w:color w:val="000000"/>
                <w:sz w:val="16"/>
                <w:szCs w:val="16"/>
              </w:rPr>
              <w:t>90</w:t>
            </w:r>
            <w:r w:rsidRPr="00456449">
              <w:rPr>
                <w:rFonts w:hint="eastAsia"/>
                <w:color w:val="000000"/>
                <w:sz w:val="16"/>
                <w:szCs w:val="16"/>
              </w:rPr>
              <w:t>°</w:t>
            </w:r>
            <w:r w:rsidRPr="00456449">
              <w:rPr>
                <w:rFonts w:hint="eastAsia"/>
                <w:color w:val="000000"/>
                <w:sz w:val="16"/>
                <w:szCs w:val="16"/>
              </w:rPr>
              <w:t>x 90</w:t>
            </w:r>
            <w:r w:rsidRPr="00456449">
              <w:rPr>
                <w:rFonts w:hint="eastAsia"/>
                <w:color w:val="000000"/>
                <w:sz w:val="16"/>
                <w:szCs w:val="16"/>
              </w:rPr>
              <w:t>°覆盖，</w:t>
            </w:r>
            <w:r w:rsidRPr="00456449">
              <w:rPr>
                <w:rFonts w:hint="eastAsia"/>
                <w:color w:val="000000"/>
                <w:sz w:val="16"/>
                <w:szCs w:val="16"/>
              </w:rPr>
              <w:t>4 x 3.3"</w:t>
            </w:r>
            <w:r w:rsidRPr="00456449">
              <w:rPr>
                <w:rFonts w:hint="eastAsia"/>
                <w:color w:val="000000"/>
                <w:sz w:val="16"/>
                <w:szCs w:val="16"/>
              </w:rPr>
              <w:t>碳纤维锥形低音驱动器</w:t>
            </w:r>
          </w:p>
          <w:p w:rsidR="00456449" w:rsidRPr="00456449" w:rsidRDefault="00456449" w:rsidP="00456449">
            <w:pPr>
              <w:rPr>
                <w:color w:val="000000"/>
                <w:sz w:val="16"/>
                <w:szCs w:val="16"/>
              </w:rPr>
            </w:pPr>
            <w:r w:rsidRPr="00456449">
              <w:rPr>
                <w:rFonts w:hint="eastAsia"/>
                <w:color w:val="000000"/>
                <w:sz w:val="16"/>
                <w:szCs w:val="16"/>
              </w:rPr>
              <w:t>180 W RMS</w:t>
            </w:r>
            <w:r w:rsidRPr="00456449">
              <w:rPr>
                <w:rFonts w:hint="eastAsia"/>
                <w:color w:val="000000"/>
                <w:sz w:val="16"/>
                <w:szCs w:val="16"/>
              </w:rPr>
              <w:t>功率处理</w:t>
            </w:r>
          </w:p>
          <w:p w:rsidR="00456449" w:rsidRPr="00456449" w:rsidRDefault="00456449" w:rsidP="00456449">
            <w:pPr>
              <w:rPr>
                <w:color w:val="000000"/>
                <w:sz w:val="16"/>
                <w:szCs w:val="16"/>
              </w:rPr>
            </w:pPr>
            <w:r w:rsidRPr="00456449">
              <w:rPr>
                <w:rFonts w:hint="eastAsia"/>
                <w:color w:val="000000"/>
                <w:sz w:val="16"/>
                <w:szCs w:val="16"/>
              </w:rPr>
              <w:t>符合</w:t>
            </w:r>
            <w:r w:rsidRPr="00456449">
              <w:rPr>
                <w:rFonts w:hint="eastAsia"/>
                <w:color w:val="000000"/>
                <w:sz w:val="16"/>
                <w:szCs w:val="16"/>
              </w:rPr>
              <w:t xml:space="preserve"> IP65</w:t>
            </w:r>
            <w:r w:rsidRPr="00456449">
              <w:rPr>
                <w:rFonts w:hint="eastAsia"/>
                <w:color w:val="000000"/>
                <w:sz w:val="16"/>
                <w:szCs w:val="16"/>
              </w:rPr>
              <w:t>标准，适用于室外或潮湿环境，采用铝制机柜、</w:t>
            </w:r>
            <w:r w:rsidRPr="00456449">
              <w:rPr>
                <w:rFonts w:hint="eastAsia"/>
                <w:color w:val="000000"/>
                <w:sz w:val="16"/>
                <w:szCs w:val="16"/>
              </w:rPr>
              <w:t>M22-2P</w:t>
            </w:r>
            <w:r w:rsidRPr="00456449">
              <w:rPr>
                <w:rFonts w:hint="eastAsia"/>
                <w:color w:val="000000"/>
                <w:sz w:val="16"/>
                <w:szCs w:val="16"/>
              </w:rPr>
              <w:t>防水连接、防锈螺丝和防水扬声器布</w:t>
            </w:r>
          </w:p>
          <w:p w:rsidR="00456449" w:rsidRPr="00456449" w:rsidRDefault="00456449" w:rsidP="00456449">
            <w:pPr>
              <w:rPr>
                <w:color w:val="000000"/>
                <w:sz w:val="16"/>
                <w:szCs w:val="16"/>
              </w:rPr>
            </w:pPr>
            <w:r w:rsidRPr="00456449">
              <w:rPr>
                <w:rFonts w:hint="eastAsia"/>
                <w:color w:val="000000"/>
                <w:sz w:val="16"/>
                <w:szCs w:val="16"/>
              </w:rPr>
              <w:t>轻质铝合金柜</w:t>
            </w:r>
          </w:p>
          <w:p w:rsidR="00456449" w:rsidRPr="00456449" w:rsidRDefault="00456449" w:rsidP="00456449">
            <w:pPr>
              <w:rPr>
                <w:color w:val="000000"/>
                <w:sz w:val="16"/>
                <w:szCs w:val="16"/>
              </w:rPr>
            </w:pPr>
            <w:r w:rsidRPr="00456449">
              <w:rPr>
                <w:rFonts w:hint="eastAsia"/>
                <w:color w:val="000000"/>
                <w:sz w:val="16"/>
                <w:szCs w:val="16"/>
              </w:rPr>
              <w:t>为固定壁挂式装置提供金属钢板附件</w:t>
            </w:r>
          </w:p>
          <w:p w:rsidR="00456449" w:rsidRPr="00456449" w:rsidRDefault="00456449" w:rsidP="00456449">
            <w:pPr>
              <w:rPr>
                <w:color w:val="000000"/>
                <w:sz w:val="16"/>
                <w:szCs w:val="16"/>
              </w:rPr>
            </w:pPr>
            <w:r w:rsidRPr="00456449">
              <w:rPr>
                <w:rFonts w:hint="eastAsia"/>
                <w:color w:val="000000"/>
                <w:sz w:val="16"/>
                <w:szCs w:val="16"/>
              </w:rPr>
              <w:t>支持垂直和水平安装</w:t>
            </w:r>
          </w:p>
          <w:p w:rsidR="00456449" w:rsidRPr="00456449" w:rsidRDefault="00456449" w:rsidP="00456449">
            <w:pPr>
              <w:rPr>
                <w:color w:val="000000"/>
                <w:sz w:val="16"/>
                <w:szCs w:val="16"/>
              </w:rPr>
            </w:pPr>
            <w:r w:rsidRPr="00456449">
              <w:rPr>
                <w:rFonts w:hint="eastAsia"/>
                <w:color w:val="000000"/>
                <w:sz w:val="16"/>
                <w:szCs w:val="16"/>
              </w:rPr>
              <w:t>驱动器</w:t>
            </w:r>
            <w:r w:rsidRPr="00456449">
              <w:rPr>
                <w:rFonts w:hint="eastAsia"/>
                <w:color w:val="000000"/>
                <w:sz w:val="16"/>
                <w:szCs w:val="16"/>
              </w:rPr>
              <w:t>1x1.3</w:t>
            </w:r>
            <w:r w:rsidRPr="00456449">
              <w:rPr>
                <w:rFonts w:hint="eastAsia"/>
                <w:color w:val="000000"/>
                <w:sz w:val="16"/>
                <w:szCs w:val="16"/>
              </w:rPr>
              <w:t>英寸音圈驱动器和</w:t>
            </w:r>
            <w:r w:rsidRPr="00456449">
              <w:rPr>
                <w:rFonts w:hint="eastAsia"/>
                <w:color w:val="000000"/>
                <w:sz w:val="16"/>
                <w:szCs w:val="16"/>
              </w:rPr>
              <w:t>4x3.3</w:t>
            </w:r>
            <w:r w:rsidRPr="00456449">
              <w:rPr>
                <w:rFonts w:hint="eastAsia"/>
                <w:color w:val="000000"/>
                <w:sz w:val="16"/>
                <w:szCs w:val="16"/>
              </w:rPr>
              <w:t>英寸碳纤维圆锥低音鼓驱动器</w:t>
            </w:r>
          </w:p>
          <w:p w:rsidR="00456449" w:rsidRPr="00456449" w:rsidRDefault="00456449" w:rsidP="00456449">
            <w:pPr>
              <w:rPr>
                <w:color w:val="000000"/>
                <w:sz w:val="16"/>
                <w:szCs w:val="16"/>
              </w:rPr>
            </w:pPr>
            <w:r w:rsidRPr="00456449">
              <w:rPr>
                <w:rFonts w:hint="eastAsia"/>
                <w:color w:val="000000"/>
                <w:sz w:val="16"/>
                <w:szCs w:val="16"/>
              </w:rPr>
              <w:lastRenderedPageBreak/>
              <w:t>频率响应（±</w:t>
            </w:r>
            <w:r w:rsidRPr="00456449">
              <w:rPr>
                <w:rFonts w:hint="eastAsia"/>
                <w:color w:val="000000"/>
                <w:sz w:val="16"/>
                <w:szCs w:val="16"/>
              </w:rPr>
              <w:t>3</w:t>
            </w:r>
            <w:r w:rsidRPr="00456449">
              <w:rPr>
                <w:rFonts w:hint="eastAsia"/>
                <w:color w:val="000000"/>
                <w:sz w:val="16"/>
                <w:szCs w:val="16"/>
              </w:rPr>
              <w:t>分贝）</w:t>
            </w:r>
            <w:r w:rsidRPr="00456449">
              <w:rPr>
                <w:rFonts w:hint="eastAsia"/>
                <w:color w:val="000000"/>
                <w:sz w:val="16"/>
                <w:szCs w:val="16"/>
              </w:rPr>
              <w:t>110</w:t>
            </w:r>
            <w:r w:rsidRPr="00456449">
              <w:rPr>
                <w:rFonts w:hint="eastAsia"/>
                <w:color w:val="000000"/>
                <w:sz w:val="16"/>
                <w:szCs w:val="16"/>
              </w:rPr>
              <w:t>赫兹—</w:t>
            </w:r>
            <w:r w:rsidRPr="00456449">
              <w:rPr>
                <w:rFonts w:hint="eastAsia"/>
                <w:color w:val="000000"/>
                <w:sz w:val="16"/>
                <w:szCs w:val="16"/>
              </w:rPr>
              <w:t>18</w:t>
            </w:r>
            <w:r w:rsidRPr="00456449">
              <w:rPr>
                <w:rFonts w:hint="eastAsia"/>
                <w:color w:val="000000"/>
                <w:sz w:val="16"/>
                <w:szCs w:val="16"/>
              </w:rPr>
              <w:t>千赫</w:t>
            </w:r>
          </w:p>
          <w:p w:rsidR="00456449" w:rsidRPr="00456449" w:rsidRDefault="00456449" w:rsidP="00456449">
            <w:pPr>
              <w:rPr>
                <w:color w:val="000000"/>
                <w:sz w:val="16"/>
                <w:szCs w:val="16"/>
              </w:rPr>
            </w:pPr>
            <w:r w:rsidRPr="00456449">
              <w:rPr>
                <w:rFonts w:hint="eastAsia"/>
                <w:color w:val="000000"/>
                <w:sz w:val="16"/>
                <w:szCs w:val="16"/>
              </w:rPr>
              <w:t>覆盖角度</w:t>
            </w:r>
            <w:r w:rsidRPr="00456449">
              <w:rPr>
                <w:rFonts w:hint="eastAsia"/>
                <w:color w:val="000000"/>
                <w:sz w:val="16"/>
                <w:szCs w:val="16"/>
              </w:rPr>
              <w:t>90</w:t>
            </w:r>
            <w:r w:rsidRPr="00456449">
              <w:rPr>
                <w:rFonts w:hint="eastAsia"/>
                <w:color w:val="000000"/>
                <w:sz w:val="16"/>
                <w:szCs w:val="16"/>
              </w:rPr>
              <w:t>°</w:t>
            </w:r>
            <w:r w:rsidRPr="00456449">
              <w:rPr>
                <w:rFonts w:hint="eastAsia"/>
                <w:color w:val="000000"/>
                <w:sz w:val="16"/>
                <w:szCs w:val="16"/>
              </w:rPr>
              <w:t>x 90</w:t>
            </w:r>
            <w:r w:rsidRPr="00456449">
              <w:rPr>
                <w:rFonts w:hint="eastAsia"/>
                <w:color w:val="000000"/>
                <w:sz w:val="16"/>
                <w:szCs w:val="16"/>
              </w:rPr>
              <w:t>°标称</w:t>
            </w:r>
          </w:p>
          <w:p w:rsidR="00456449" w:rsidRPr="00456449" w:rsidRDefault="00456449" w:rsidP="00456449">
            <w:pPr>
              <w:rPr>
                <w:color w:val="000000"/>
                <w:sz w:val="16"/>
                <w:szCs w:val="16"/>
              </w:rPr>
            </w:pPr>
            <w:r w:rsidRPr="00456449">
              <w:rPr>
                <w:rFonts w:hint="eastAsia"/>
                <w:color w:val="000000"/>
                <w:sz w:val="16"/>
                <w:szCs w:val="16"/>
              </w:rPr>
              <w:t>交叉模式被动</w:t>
            </w:r>
          </w:p>
          <w:p w:rsidR="00456449" w:rsidRPr="00456449" w:rsidRDefault="00456449" w:rsidP="00456449">
            <w:pPr>
              <w:rPr>
                <w:color w:val="000000"/>
                <w:sz w:val="16"/>
                <w:szCs w:val="16"/>
              </w:rPr>
            </w:pPr>
            <w:r w:rsidRPr="00456449">
              <w:rPr>
                <w:rFonts w:hint="eastAsia"/>
                <w:color w:val="000000"/>
                <w:sz w:val="16"/>
                <w:szCs w:val="16"/>
              </w:rPr>
              <w:t>灵敏度</w:t>
            </w:r>
          </w:p>
          <w:p w:rsidR="00456449" w:rsidRPr="00456449" w:rsidRDefault="00456449" w:rsidP="00456449">
            <w:pPr>
              <w:rPr>
                <w:color w:val="000000"/>
                <w:sz w:val="16"/>
                <w:szCs w:val="16"/>
              </w:rPr>
            </w:pPr>
            <w:r w:rsidRPr="00456449">
              <w:rPr>
                <w:color w:val="000000"/>
                <w:sz w:val="16"/>
                <w:szCs w:val="16"/>
              </w:rPr>
              <w:t>87 dB SPL</w:t>
            </w:r>
          </w:p>
          <w:p w:rsidR="00456449" w:rsidRPr="00456449" w:rsidRDefault="00456449" w:rsidP="00456449">
            <w:pPr>
              <w:rPr>
                <w:color w:val="000000"/>
                <w:sz w:val="16"/>
                <w:szCs w:val="16"/>
              </w:rPr>
            </w:pPr>
            <w:r w:rsidRPr="00456449">
              <w:rPr>
                <w:rFonts w:hint="eastAsia"/>
                <w:color w:val="000000"/>
                <w:sz w:val="16"/>
                <w:szCs w:val="16"/>
              </w:rPr>
              <w:t>阻抗</w:t>
            </w:r>
            <w:r w:rsidRPr="00456449">
              <w:rPr>
                <w:rFonts w:hint="eastAsia"/>
                <w:color w:val="000000"/>
                <w:sz w:val="16"/>
                <w:szCs w:val="16"/>
              </w:rPr>
              <w:t>8</w:t>
            </w:r>
            <w:r w:rsidRPr="00456449">
              <w:rPr>
                <w:rFonts w:hint="eastAsia"/>
                <w:color w:val="000000"/>
                <w:sz w:val="16"/>
                <w:szCs w:val="16"/>
              </w:rPr>
              <w:t>欧姆</w:t>
            </w:r>
          </w:p>
          <w:p w:rsidR="00456449" w:rsidRPr="00456449" w:rsidRDefault="00456449" w:rsidP="00456449">
            <w:pPr>
              <w:rPr>
                <w:color w:val="000000"/>
                <w:sz w:val="16"/>
                <w:szCs w:val="16"/>
              </w:rPr>
            </w:pPr>
            <w:r w:rsidRPr="00456449">
              <w:rPr>
                <w:rFonts w:hint="eastAsia"/>
                <w:color w:val="000000"/>
                <w:sz w:val="16"/>
                <w:szCs w:val="16"/>
              </w:rPr>
              <w:t>额定功率</w:t>
            </w:r>
            <w:r w:rsidRPr="00456449">
              <w:rPr>
                <w:rFonts w:hint="eastAsia"/>
                <w:color w:val="000000"/>
                <w:sz w:val="16"/>
                <w:szCs w:val="16"/>
              </w:rPr>
              <w:t>*1</w:t>
            </w:r>
          </w:p>
          <w:p w:rsidR="00456449" w:rsidRPr="00456449" w:rsidRDefault="00456449" w:rsidP="00456449">
            <w:pPr>
              <w:rPr>
                <w:color w:val="000000"/>
                <w:sz w:val="16"/>
                <w:szCs w:val="16"/>
              </w:rPr>
            </w:pPr>
            <w:r w:rsidRPr="00456449">
              <w:rPr>
                <w:rFonts w:hint="eastAsia"/>
                <w:color w:val="000000"/>
                <w:sz w:val="16"/>
                <w:szCs w:val="16"/>
              </w:rPr>
              <w:t>（连续</w:t>
            </w:r>
            <w:r w:rsidRPr="00456449">
              <w:rPr>
                <w:rFonts w:hint="eastAsia"/>
                <w:color w:val="000000"/>
                <w:sz w:val="16"/>
                <w:szCs w:val="16"/>
              </w:rPr>
              <w:t>/</w:t>
            </w:r>
            <w:r w:rsidRPr="00456449">
              <w:rPr>
                <w:rFonts w:hint="eastAsia"/>
                <w:color w:val="000000"/>
                <w:sz w:val="16"/>
                <w:szCs w:val="16"/>
              </w:rPr>
              <w:t>程序</w:t>
            </w:r>
            <w:r w:rsidRPr="00456449">
              <w:rPr>
                <w:rFonts w:hint="eastAsia"/>
                <w:color w:val="000000"/>
                <w:sz w:val="16"/>
                <w:szCs w:val="16"/>
              </w:rPr>
              <w:t>/</w:t>
            </w:r>
            <w:r w:rsidRPr="00456449">
              <w:rPr>
                <w:rFonts w:hint="eastAsia"/>
                <w:color w:val="000000"/>
                <w:sz w:val="16"/>
                <w:szCs w:val="16"/>
              </w:rPr>
              <w:t>峰值）</w:t>
            </w:r>
            <w:r w:rsidRPr="00456449">
              <w:rPr>
                <w:rFonts w:hint="eastAsia"/>
                <w:color w:val="000000"/>
                <w:sz w:val="16"/>
                <w:szCs w:val="16"/>
              </w:rPr>
              <w:t>180 W/360 W/720 W</w:t>
            </w:r>
          </w:p>
          <w:p w:rsidR="00456449" w:rsidRPr="00456449" w:rsidRDefault="00456449" w:rsidP="00456449">
            <w:pPr>
              <w:rPr>
                <w:color w:val="000000"/>
                <w:sz w:val="16"/>
                <w:szCs w:val="16"/>
              </w:rPr>
            </w:pPr>
            <w:r w:rsidRPr="00456449">
              <w:rPr>
                <w:rFonts w:hint="eastAsia"/>
                <w:color w:val="000000"/>
                <w:sz w:val="16"/>
                <w:szCs w:val="16"/>
              </w:rPr>
              <w:t>*1 IEC</w:t>
            </w:r>
            <w:r w:rsidRPr="00456449">
              <w:rPr>
                <w:rFonts w:hint="eastAsia"/>
                <w:color w:val="000000"/>
                <w:sz w:val="16"/>
                <w:szCs w:val="16"/>
              </w:rPr>
              <w:t>标准，粉红色噪声，峰值因数为</w:t>
            </w:r>
            <w:r w:rsidRPr="00456449">
              <w:rPr>
                <w:rFonts w:hint="eastAsia"/>
                <w:color w:val="000000"/>
                <w:sz w:val="16"/>
                <w:szCs w:val="16"/>
              </w:rPr>
              <w:t>6 dB</w:t>
            </w:r>
            <w:r w:rsidRPr="00456449">
              <w:rPr>
                <w:rFonts w:hint="eastAsia"/>
                <w:color w:val="000000"/>
                <w:sz w:val="16"/>
                <w:szCs w:val="16"/>
              </w:rPr>
              <w:t>，持续</w:t>
            </w:r>
            <w:r w:rsidRPr="00456449">
              <w:rPr>
                <w:rFonts w:hint="eastAsia"/>
                <w:color w:val="000000"/>
                <w:sz w:val="16"/>
                <w:szCs w:val="16"/>
              </w:rPr>
              <w:t>2</w:t>
            </w:r>
            <w:r w:rsidRPr="00456449">
              <w:rPr>
                <w:rFonts w:hint="eastAsia"/>
                <w:color w:val="000000"/>
                <w:sz w:val="16"/>
                <w:szCs w:val="16"/>
              </w:rPr>
              <w:t>小时</w:t>
            </w:r>
          </w:p>
          <w:p w:rsidR="00456449" w:rsidRPr="00456449" w:rsidRDefault="00456449" w:rsidP="00456449">
            <w:pPr>
              <w:rPr>
                <w:color w:val="000000"/>
                <w:sz w:val="16"/>
                <w:szCs w:val="16"/>
              </w:rPr>
            </w:pPr>
            <w:r w:rsidRPr="00456449">
              <w:rPr>
                <w:rFonts w:hint="eastAsia"/>
                <w:color w:val="000000"/>
                <w:sz w:val="16"/>
                <w:szCs w:val="16"/>
              </w:rPr>
              <w:t>最大</w:t>
            </w:r>
            <w:r w:rsidRPr="00456449">
              <w:rPr>
                <w:rFonts w:hint="eastAsia"/>
                <w:color w:val="000000"/>
                <w:sz w:val="16"/>
                <w:szCs w:val="16"/>
              </w:rPr>
              <w:t>SPL</w:t>
            </w:r>
            <w:r w:rsidRPr="00456449">
              <w:rPr>
                <w:rFonts w:hint="eastAsia"/>
                <w:color w:val="000000"/>
                <w:sz w:val="16"/>
                <w:szCs w:val="16"/>
              </w:rPr>
              <w:t>（</w:t>
            </w:r>
            <w:r w:rsidRPr="00456449">
              <w:rPr>
                <w:rFonts w:hint="eastAsia"/>
                <w:color w:val="000000"/>
                <w:sz w:val="16"/>
                <w:szCs w:val="16"/>
              </w:rPr>
              <w:t>2</w:t>
            </w:r>
            <w:r w:rsidRPr="00456449">
              <w:rPr>
                <w:rFonts w:hint="eastAsia"/>
                <w:color w:val="000000"/>
                <w:sz w:val="16"/>
                <w:szCs w:val="16"/>
              </w:rPr>
              <w:t>π）</w:t>
            </w:r>
            <w:r w:rsidRPr="00456449">
              <w:rPr>
                <w:rFonts w:hint="eastAsia"/>
                <w:color w:val="000000"/>
                <w:sz w:val="16"/>
                <w:szCs w:val="16"/>
              </w:rPr>
              <w:t>120 dB SPL</w:t>
            </w:r>
            <w:r w:rsidRPr="00456449">
              <w:rPr>
                <w:rFonts w:hint="eastAsia"/>
                <w:color w:val="000000"/>
                <w:sz w:val="16"/>
                <w:szCs w:val="16"/>
              </w:rPr>
              <w:t>峰值</w:t>
            </w:r>
          </w:p>
          <w:p w:rsidR="00456449" w:rsidRPr="00456449" w:rsidRDefault="00456449" w:rsidP="00456449">
            <w:pPr>
              <w:rPr>
                <w:color w:val="000000"/>
                <w:sz w:val="16"/>
                <w:szCs w:val="16"/>
              </w:rPr>
            </w:pPr>
            <w:r w:rsidRPr="00456449">
              <w:rPr>
                <w:rFonts w:hint="eastAsia"/>
                <w:color w:val="000000"/>
                <w:sz w:val="16"/>
                <w:szCs w:val="16"/>
              </w:rPr>
              <w:t>外壳铝合金</w:t>
            </w:r>
          </w:p>
          <w:p w:rsidR="00456449" w:rsidRPr="00456449" w:rsidRDefault="00456449" w:rsidP="00456449">
            <w:pPr>
              <w:rPr>
                <w:color w:val="000000"/>
                <w:sz w:val="16"/>
                <w:szCs w:val="16"/>
              </w:rPr>
            </w:pPr>
            <w:r w:rsidRPr="00456449">
              <w:rPr>
                <w:rFonts w:hint="eastAsia"/>
                <w:color w:val="000000"/>
                <w:sz w:val="16"/>
                <w:szCs w:val="16"/>
              </w:rPr>
              <w:t>网罩黑色防尘漆防水喇叭布</w:t>
            </w:r>
          </w:p>
          <w:p w:rsidR="00456449" w:rsidRPr="00456449" w:rsidRDefault="00456449" w:rsidP="00456449">
            <w:pPr>
              <w:rPr>
                <w:color w:val="000000"/>
                <w:sz w:val="16"/>
                <w:szCs w:val="16"/>
              </w:rPr>
            </w:pPr>
            <w:r w:rsidRPr="00456449">
              <w:rPr>
                <w:rFonts w:hint="eastAsia"/>
                <w:color w:val="000000"/>
                <w:sz w:val="16"/>
                <w:szCs w:val="16"/>
              </w:rPr>
              <w:t>户外能力</w:t>
            </w:r>
            <w:r w:rsidRPr="00456449">
              <w:rPr>
                <w:rFonts w:hint="eastAsia"/>
                <w:color w:val="000000"/>
                <w:sz w:val="16"/>
                <w:szCs w:val="16"/>
              </w:rPr>
              <w:t>IP65</w:t>
            </w:r>
            <w:r w:rsidRPr="00456449">
              <w:rPr>
                <w:rFonts w:hint="eastAsia"/>
                <w:color w:val="000000"/>
                <w:sz w:val="16"/>
                <w:szCs w:val="16"/>
              </w:rPr>
              <w:t>，适用于户外或潮湿环境，配备铝制机柜、</w:t>
            </w:r>
            <w:r w:rsidRPr="00456449">
              <w:rPr>
                <w:rFonts w:hint="eastAsia"/>
                <w:color w:val="000000"/>
                <w:sz w:val="16"/>
                <w:szCs w:val="16"/>
              </w:rPr>
              <w:t>M22-2P</w:t>
            </w:r>
            <w:r w:rsidRPr="00456449">
              <w:rPr>
                <w:rFonts w:hint="eastAsia"/>
                <w:color w:val="000000"/>
                <w:sz w:val="16"/>
                <w:szCs w:val="16"/>
              </w:rPr>
              <w:t>扬声器连接、防锈螺丝和防水扬声器布。</w:t>
            </w:r>
          </w:p>
          <w:p w:rsidR="00456449" w:rsidRPr="00456449" w:rsidRDefault="00456449" w:rsidP="00456449">
            <w:pPr>
              <w:rPr>
                <w:color w:val="000000"/>
                <w:sz w:val="16"/>
                <w:szCs w:val="16"/>
              </w:rPr>
            </w:pPr>
            <w:r w:rsidRPr="00456449">
              <w:rPr>
                <w:rFonts w:hint="eastAsia"/>
                <w:color w:val="000000"/>
                <w:sz w:val="16"/>
                <w:szCs w:val="16"/>
              </w:rPr>
              <w:t>颜色黑色</w:t>
            </w:r>
          </w:p>
          <w:p w:rsidR="00456449" w:rsidRPr="00456449" w:rsidRDefault="00456449" w:rsidP="00456449">
            <w:pPr>
              <w:rPr>
                <w:color w:val="000000"/>
                <w:sz w:val="16"/>
                <w:szCs w:val="16"/>
              </w:rPr>
            </w:pPr>
            <w:r w:rsidRPr="00456449">
              <w:rPr>
                <w:rFonts w:hint="eastAsia"/>
                <w:color w:val="000000"/>
                <w:sz w:val="16"/>
                <w:szCs w:val="16"/>
              </w:rPr>
              <w:t>装配支持垂直和水平安装。为固定壁挂式装置提供金属钢板附件。</w:t>
            </w:r>
          </w:p>
          <w:p w:rsidR="00456449" w:rsidRPr="00456449" w:rsidRDefault="00456449" w:rsidP="00456449">
            <w:pPr>
              <w:rPr>
                <w:color w:val="000000"/>
                <w:sz w:val="16"/>
                <w:szCs w:val="16"/>
              </w:rPr>
            </w:pPr>
            <w:r w:rsidRPr="00456449">
              <w:rPr>
                <w:rFonts w:hint="eastAsia"/>
                <w:color w:val="000000"/>
                <w:sz w:val="16"/>
                <w:szCs w:val="16"/>
              </w:rPr>
              <w:t>输入接口</w:t>
            </w:r>
            <w:r w:rsidRPr="00456449">
              <w:rPr>
                <w:rFonts w:hint="eastAsia"/>
                <w:color w:val="000000"/>
                <w:sz w:val="16"/>
                <w:szCs w:val="16"/>
              </w:rPr>
              <w:t xml:space="preserve"> M22-2P</w:t>
            </w:r>
          </w:p>
          <w:p w:rsidR="006A6AB0" w:rsidRDefault="00456449" w:rsidP="00456449">
            <w:pPr>
              <w:rPr>
                <w:rFonts w:ascii="宋体" w:eastAsia="宋体" w:hAnsi="宋体" w:cs="宋体"/>
                <w:color w:val="000000"/>
                <w:sz w:val="16"/>
                <w:szCs w:val="16"/>
              </w:rPr>
            </w:pPr>
            <w:r w:rsidRPr="00456449">
              <w:rPr>
                <w:rFonts w:hint="eastAsia"/>
                <w:color w:val="000000"/>
                <w:sz w:val="16"/>
                <w:szCs w:val="16"/>
              </w:rPr>
              <w:t>尺寸（高</w:t>
            </w:r>
            <w:r w:rsidRPr="00456449">
              <w:rPr>
                <w:rFonts w:hint="eastAsia"/>
                <w:color w:val="000000"/>
                <w:sz w:val="16"/>
                <w:szCs w:val="16"/>
              </w:rPr>
              <w:t>x</w:t>
            </w:r>
            <w:r w:rsidRPr="00456449">
              <w:rPr>
                <w:rFonts w:hint="eastAsia"/>
                <w:color w:val="000000"/>
                <w:sz w:val="16"/>
                <w:szCs w:val="16"/>
              </w:rPr>
              <w:t>宽</w:t>
            </w:r>
            <w:r w:rsidRPr="00456449">
              <w:rPr>
                <w:rFonts w:hint="eastAsia"/>
                <w:color w:val="000000"/>
                <w:sz w:val="16"/>
                <w:szCs w:val="16"/>
              </w:rPr>
              <w:t>x</w:t>
            </w:r>
            <w:r w:rsidRPr="00456449">
              <w:rPr>
                <w:rFonts w:hint="eastAsia"/>
                <w:color w:val="000000"/>
                <w:sz w:val="16"/>
                <w:szCs w:val="16"/>
              </w:rPr>
              <w:t>厚）</w:t>
            </w:r>
            <w:r w:rsidRPr="00456449">
              <w:rPr>
                <w:rFonts w:hint="eastAsia"/>
                <w:color w:val="000000"/>
                <w:sz w:val="16"/>
                <w:szCs w:val="16"/>
              </w:rPr>
              <w:t>500 x 126.6 x 160</w:t>
            </w:r>
            <w:r w:rsidRPr="00456449">
              <w:rPr>
                <w:rFonts w:hint="eastAsia"/>
                <w:color w:val="000000"/>
                <w:sz w:val="16"/>
                <w:szCs w:val="16"/>
              </w:rPr>
              <w:t>毫米（</w:t>
            </w:r>
            <w:r w:rsidRPr="00456449">
              <w:rPr>
                <w:rFonts w:hint="eastAsia"/>
                <w:color w:val="000000"/>
                <w:sz w:val="16"/>
                <w:szCs w:val="16"/>
              </w:rPr>
              <w:t>19.6 x 4.98 x 6.29</w:t>
            </w:r>
            <w:r w:rsidRPr="00456449">
              <w:rPr>
                <w:rFonts w:hint="eastAsia"/>
                <w:color w:val="000000"/>
                <w:sz w:val="16"/>
                <w:szCs w:val="16"/>
              </w:rPr>
              <w:t>英寸）</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Pr="00E244C4" w:rsidRDefault="006A6AB0" w:rsidP="009F3E5B">
            <w:pPr>
              <w:jc w:val="center"/>
              <w:rPr>
                <w:rFonts w:ascii="宋体" w:eastAsia="宋体" w:hAnsi="宋体" w:cs="宋体"/>
                <w:b/>
                <w:color w:val="000000"/>
                <w:sz w:val="20"/>
                <w:szCs w:val="20"/>
              </w:rPr>
            </w:pPr>
            <w:r w:rsidRPr="00E244C4">
              <w:rPr>
                <w:rFonts w:asciiTheme="minorEastAsia" w:hAnsiTheme="minorEastAsia" w:hint="eastAsia"/>
                <w:b/>
                <w:color w:val="000000"/>
                <w:sz w:val="20"/>
                <w:szCs w:val="20"/>
              </w:rPr>
              <w:t>★</w:t>
            </w:r>
            <w:r w:rsidRPr="00E244C4">
              <w:rPr>
                <w:rFonts w:hint="eastAsia"/>
                <w:b/>
                <w:color w:val="000000"/>
                <w:sz w:val="20"/>
                <w:szCs w:val="20"/>
              </w:rPr>
              <w:t>有源（带功放）</w:t>
            </w:r>
            <w:r w:rsidRPr="00E244C4">
              <w:rPr>
                <w:rFonts w:hint="eastAsia"/>
                <w:b/>
                <w:color w:val="000000"/>
                <w:sz w:val="20"/>
                <w:szCs w:val="20"/>
              </w:rPr>
              <w:br/>
              <w:t>4</w:t>
            </w:r>
            <w:r w:rsidRPr="00E244C4">
              <w:rPr>
                <w:rFonts w:hint="eastAsia"/>
                <w:b/>
                <w:color w:val="000000"/>
                <w:sz w:val="20"/>
                <w:szCs w:val="20"/>
              </w:rPr>
              <w:t>×</w:t>
            </w:r>
            <w:r w:rsidRPr="00E244C4">
              <w:rPr>
                <w:rFonts w:hint="eastAsia"/>
                <w:b/>
                <w:color w:val="000000"/>
                <w:sz w:val="20"/>
                <w:szCs w:val="20"/>
              </w:rPr>
              <w:t>4.5+12</w:t>
            </w:r>
            <w:r w:rsidRPr="00E244C4">
              <w:rPr>
                <w:rFonts w:hint="eastAsia"/>
                <w:b/>
                <w:color w:val="000000"/>
                <w:sz w:val="20"/>
                <w:szCs w:val="20"/>
              </w:rPr>
              <w:br/>
            </w:r>
            <w:r w:rsidRPr="00E244C4">
              <w:rPr>
                <w:rFonts w:hint="eastAsia"/>
                <w:b/>
                <w:color w:val="000000"/>
                <w:sz w:val="20"/>
                <w:szCs w:val="20"/>
              </w:rPr>
              <w:t>立式音柱</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535BE7">
            <w:pPr>
              <w:jc w:val="center"/>
              <w:rPr>
                <w:rFonts w:ascii="宋体" w:eastAsia="宋体" w:hAnsi="宋体" w:cs="宋体"/>
                <w:color w:val="000000"/>
                <w:sz w:val="20"/>
                <w:szCs w:val="20"/>
              </w:rPr>
            </w:pPr>
            <w:r w:rsidRPr="00E244C4">
              <w:rPr>
                <w:rFonts w:asciiTheme="minorEastAsia" w:hAnsiTheme="minorEastAsia" w:hint="eastAsia"/>
                <w:b/>
                <w:color w:val="000000"/>
                <w:sz w:val="20"/>
                <w:szCs w:val="20"/>
              </w:rPr>
              <w:t>★</w:t>
            </w:r>
            <w:r w:rsidR="006A6AB0">
              <w:rPr>
                <w:rFonts w:hint="eastAsia"/>
                <w:color w:val="000000"/>
                <w:sz w:val="20"/>
                <w:szCs w:val="20"/>
              </w:rPr>
              <w:t>CRCBOX</w:t>
            </w:r>
            <w:r w:rsidR="006A6AB0">
              <w:rPr>
                <w:rFonts w:hint="eastAsia"/>
                <w:color w:val="000000"/>
                <w:sz w:val="20"/>
                <w:szCs w:val="20"/>
              </w:rPr>
              <w:br/>
            </w:r>
            <w:r w:rsidR="006A6AB0">
              <w:rPr>
                <w:rFonts w:hint="eastAsia"/>
                <w:color w:val="000000"/>
                <w:sz w:val="20"/>
                <w:szCs w:val="20"/>
              </w:rPr>
              <w:t>台湾卡博</w:t>
            </w:r>
            <w:r w:rsidR="006A6AB0">
              <w:rPr>
                <w:rFonts w:hint="eastAsia"/>
                <w:color w:val="000000"/>
                <w:sz w:val="20"/>
                <w:szCs w:val="20"/>
              </w:rPr>
              <w:t>DB12</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套</w:t>
            </w:r>
          </w:p>
        </w:tc>
        <w:tc>
          <w:tcPr>
            <w:tcW w:w="4057" w:type="dxa"/>
            <w:tcBorders>
              <w:top w:val="single" w:sz="4" w:space="0" w:color="auto"/>
              <w:left w:val="single" w:sz="4" w:space="0" w:color="auto"/>
              <w:bottom w:val="single" w:sz="4" w:space="0" w:color="auto"/>
              <w:right w:val="single" w:sz="4" w:space="0" w:color="auto"/>
            </w:tcBorders>
          </w:tcPr>
          <w:p w:rsidR="00E244C4" w:rsidRDefault="006A6AB0">
            <w:pPr>
              <w:rPr>
                <w:color w:val="000000"/>
                <w:sz w:val="16"/>
                <w:szCs w:val="16"/>
              </w:rPr>
            </w:pPr>
            <w:r>
              <w:rPr>
                <w:rFonts w:hint="eastAsia"/>
                <w:color w:val="000000"/>
                <w:sz w:val="16"/>
                <w:szCs w:val="16"/>
              </w:rPr>
              <w:t>有源扩声系统使用独特</w:t>
            </w:r>
            <w:proofErr w:type="gramStart"/>
            <w:r>
              <w:rPr>
                <w:rFonts w:hint="eastAsia"/>
                <w:color w:val="000000"/>
                <w:sz w:val="16"/>
                <w:szCs w:val="16"/>
              </w:rPr>
              <w:t>声柱扩</w:t>
            </w:r>
            <w:proofErr w:type="gramEnd"/>
            <w:r>
              <w:rPr>
                <w:rFonts w:hint="eastAsia"/>
                <w:color w:val="000000"/>
                <w:sz w:val="16"/>
                <w:szCs w:val="16"/>
              </w:rPr>
              <w:t>声技术理念，使能产生更加均匀的声压级与更大的覆盖面积</w:t>
            </w:r>
            <w:r>
              <w:rPr>
                <w:rFonts w:hint="eastAsia"/>
                <w:color w:val="000000"/>
                <w:sz w:val="16"/>
                <w:szCs w:val="16"/>
              </w:rPr>
              <w:t>.</w:t>
            </w:r>
            <w:r>
              <w:rPr>
                <w:rFonts w:hint="eastAsia"/>
                <w:color w:val="000000"/>
                <w:sz w:val="16"/>
                <w:szCs w:val="16"/>
              </w:rPr>
              <w:t>这样能有效减小听音盲区，让每一个角落都能清楚听清演唱的声音独特、通透的声音成为大数人们梦想中的最佳聆听声音，</w:t>
            </w:r>
            <w:r>
              <w:rPr>
                <w:rFonts w:hint="eastAsia"/>
                <w:color w:val="000000"/>
                <w:sz w:val="16"/>
                <w:szCs w:val="16"/>
              </w:rPr>
              <w:br/>
            </w:r>
            <w:r>
              <w:rPr>
                <w:rFonts w:hint="eastAsia"/>
                <w:color w:val="000000"/>
                <w:sz w:val="16"/>
                <w:szCs w:val="16"/>
              </w:rPr>
              <w:t>可以随意轻松地转换几种模式</w:t>
            </w:r>
            <w:r>
              <w:rPr>
                <w:rFonts w:hint="eastAsia"/>
                <w:color w:val="000000"/>
                <w:sz w:val="16"/>
                <w:szCs w:val="16"/>
              </w:rPr>
              <w:t>:</w:t>
            </w:r>
            <w:r>
              <w:rPr>
                <w:rFonts w:hint="eastAsia"/>
                <w:color w:val="000000"/>
                <w:sz w:val="16"/>
                <w:szCs w:val="16"/>
              </w:rPr>
              <w:br/>
            </w:r>
            <w:r>
              <w:rPr>
                <w:rFonts w:hint="eastAsia"/>
                <w:color w:val="000000"/>
                <w:sz w:val="16"/>
                <w:szCs w:val="16"/>
              </w:rPr>
              <w:t>单声道、立体声以及线性阵列模式，一人就可以便携运输，</w:t>
            </w:r>
            <w:r>
              <w:rPr>
                <w:rFonts w:hint="eastAsia"/>
                <w:color w:val="000000"/>
                <w:sz w:val="16"/>
                <w:szCs w:val="16"/>
              </w:rPr>
              <w:br/>
            </w:r>
            <w:r>
              <w:rPr>
                <w:rFonts w:hint="eastAsia"/>
                <w:color w:val="000000"/>
                <w:sz w:val="16"/>
                <w:szCs w:val="16"/>
              </w:rPr>
              <w:t>十分钟内可安装系统，即插即用</w:t>
            </w:r>
            <w:r>
              <w:rPr>
                <w:rFonts w:hint="eastAsia"/>
                <w:color w:val="000000"/>
                <w:sz w:val="16"/>
                <w:szCs w:val="16"/>
              </w:rPr>
              <w:t>.</w:t>
            </w:r>
            <w:r>
              <w:rPr>
                <w:rFonts w:hint="eastAsia"/>
                <w:color w:val="000000"/>
                <w:sz w:val="16"/>
                <w:szCs w:val="16"/>
              </w:rPr>
              <w:br/>
            </w:r>
            <w:r>
              <w:rPr>
                <w:rFonts w:hint="eastAsia"/>
                <w:color w:val="000000"/>
                <w:sz w:val="16"/>
                <w:szCs w:val="16"/>
              </w:rPr>
              <w:t>内置</w:t>
            </w:r>
            <w:r>
              <w:rPr>
                <w:rFonts w:hint="eastAsia"/>
                <w:color w:val="000000"/>
                <w:sz w:val="16"/>
                <w:szCs w:val="16"/>
              </w:rPr>
              <w:t>DSP</w:t>
            </w:r>
            <w:r>
              <w:rPr>
                <w:rFonts w:hint="eastAsia"/>
                <w:color w:val="000000"/>
                <w:sz w:val="16"/>
                <w:szCs w:val="16"/>
              </w:rPr>
              <w:t>前级处理器模块，可处理声音均衡，频响曲线以及啸叫处理等各种声音系统处理</w:t>
            </w:r>
            <w:r>
              <w:rPr>
                <w:rFonts w:hint="eastAsia"/>
                <w:color w:val="000000"/>
                <w:sz w:val="16"/>
                <w:szCs w:val="16"/>
              </w:rPr>
              <w:br/>
            </w:r>
            <w:r>
              <w:rPr>
                <w:rFonts w:hint="eastAsia"/>
                <w:color w:val="000000"/>
                <w:sz w:val="16"/>
                <w:szCs w:val="16"/>
              </w:rPr>
              <w:t>可音频输入模式可切换</w:t>
            </w:r>
            <w:r>
              <w:rPr>
                <w:rFonts w:hint="eastAsia"/>
                <w:color w:val="000000"/>
                <w:sz w:val="16"/>
                <w:szCs w:val="16"/>
              </w:rPr>
              <w:t>XLR</w:t>
            </w:r>
            <w:r>
              <w:rPr>
                <w:rFonts w:hint="eastAsia"/>
                <w:color w:val="000000"/>
                <w:sz w:val="16"/>
                <w:szCs w:val="16"/>
              </w:rPr>
              <w:t>、</w:t>
            </w:r>
            <w:r>
              <w:rPr>
                <w:rFonts w:hint="eastAsia"/>
                <w:color w:val="000000"/>
                <w:sz w:val="16"/>
                <w:szCs w:val="16"/>
              </w:rPr>
              <w:t>RCA</w:t>
            </w:r>
            <w:r>
              <w:rPr>
                <w:rFonts w:hint="eastAsia"/>
                <w:color w:val="000000"/>
                <w:sz w:val="16"/>
                <w:szCs w:val="16"/>
              </w:rPr>
              <w:t>（</w:t>
            </w:r>
            <w:r>
              <w:rPr>
                <w:rFonts w:hint="eastAsia"/>
                <w:color w:val="000000"/>
                <w:sz w:val="16"/>
                <w:szCs w:val="16"/>
              </w:rPr>
              <w:t>AUX</w:t>
            </w:r>
            <w:r>
              <w:rPr>
                <w:rFonts w:hint="eastAsia"/>
                <w:color w:val="000000"/>
                <w:sz w:val="16"/>
                <w:szCs w:val="16"/>
              </w:rPr>
              <w:t>）、蓝牙、</w:t>
            </w:r>
            <w:r>
              <w:rPr>
                <w:rFonts w:hint="eastAsia"/>
                <w:color w:val="000000"/>
                <w:sz w:val="16"/>
                <w:szCs w:val="16"/>
              </w:rPr>
              <w:t>USB</w:t>
            </w:r>
            <w:r>
              <w:rPr>
                <w:rFonts w:hint="eastAsia"/>
                <w:color w:val="000000"/>
                <w:sz w:val="16"/>
                <w:szCs w:val="16"/>
              </w:rPr>
              <w:t>、面板可控麦克风音量、混响音量、音乐音量</w:t>
            </w:r>
          </w:p>
          <w:p w:rsidR="006A6AB0" w:rsidRDefault="00E244C4">
            <w:pPr>
              <w:rPr>
                <w:rFonts w:ascii="宋体" w:eastAsia="宋体" w:hAnsi="宋体" w:cs="宋体"/>
                <w:color w:val="000000"/>
                <w:sz w:val="16"/>
                <w:szCs w:val="16"/>
              </w:rPr>
            </w:pPr>
            <w:r w:rsidRPr="00E244C4">
              <w:rPr>
                <w:rFonts w:asciiTheme="minorEastAsia" w:hAnsiTheme="minorEastAsia" w:hint="eastAsia"/>
                <w:b/>
                <w:color w:val="000000"/>
                <w:sz w:val="20"/>
                <w:szCs w:val="20"/>
              </w:rPr>
              <w:t>★</w:t>
            </w:r>
            <w:r w:rsidRPr="00E244C4">
              <w:rPr>
                <w:rFonts w:hint="eastAsia"/>
                <w:b/>
                <w:color w:val="000000"/>
                <w:sz w:val="16"/>
                <w:szCs w:val="16"/>
              </w:rPr>
              <w:t>•自带</w:t>
            </w:r>
            <w:r w:rsidRPr="00E244C4">
              <w:rPr>
                <w:rFonts w:hint="eastAsia"/>
                <w:b/>
                <w:color w:val="000000"/>
                <w:sz w:val="16"/>
                <w:szCs w:val="16"/>
              </w:rPr>
              <w:t>DSP</w:t>
            </w:r>
            <w:r w:rsidRPr="00E244C4">
              <w:rPr>
                <w:rFonts w:hint="eastAsia"/>
                <w:b/>
                <w:color w:val="000000"/>
                <w:sz w:val="16"/>
                <w:szCs w:val="16"/>
              </w:rPr>
              <w:t>系统调试</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一个</w:t>
            </w:r>
            <w:r w:rsidR="006A6AB0">
              <w:rPr>
                <w:rFonts w:hint="eastAsia"/>
                <w:color w:val="000000"/>
                <w:sz w:val="16"/>
                <w:szCs w:val="16"/>
              </w:rPr>
              <w:t xml:space="preserve">12"  </w:t>
            </w:r>
            <w:r w:rsidR="006A6AB0">
              <w:rPr>
                <w:rFonts w:hint="eastAsia"/>
                <w:color w:val="000000"/>
                <w:sz w:val="16"/>
                <w:szCs w:val="16"/>
              </w:rPr>
              <w:t>低音扬声器</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功率：</w:t>
            </w:r>
            <w:r w:rsidR="006A6AB0">
              <w:rPr>
                <w:rFonts w:hint="eastAsia"/>
                <w:color w:val="000000"/>
                <w:sz w:val="16"/>
                <w:szCs w:val="16"/>
              </w:rPr>
              <w:t>350W RMS</w:t>
            </w:r>
            <w:r w:rsidR="006A6AB0">
              <w:rPr>
                <w:rFonts w:hint="eastAsia"/>
                <w:color w:val="000000"/>
                <w:sz w:val="16"/>
                <w:szCs w:val="16"/>
              </w:rPr>
              <w:t>（</w:t>
            </w:r>
            <w:r w:rsidR="006A6AB0">
              <w:rPr>
                <w:rFonts w:hint="eastAsia"/>
                <w:color w:val="000000"/>
                <w:sz w:val="16"/>
                <w:szCs w:val="16"/>
              </w:rPr>
              <w:t xml:space="preserve">500W </w:t>
            </w:r>
            <w:r w:rsidR="006A6AB0">
              <w:rPr>
                <w:rFonts w:hint="eastAsia"/>
                <w:color w:val="000000"/>
                <w:sz w:val="16"/>
                <w:szCs w:val="16"/>
              </w:rPr>
              <w:t>动态功率）</w:t>
            </w:r>
            <w:r w:rsidR="006A6AB0">
              <w:rPr>
                <w:rFonts w:hint="eastAsia"/>
                <w:color w:val="000000"/>
                <w:sz w:val="16"/>
                <w:szCs w:val="16"/>
              </w:rPr>
              <w:t>+300W</w:t>
            </w:r>
            <w:r w:rsidR="006A6AB0">
              <w:rPr>
                <w:rFonts w:hint="eastAsia"/>
                <w:color w:val="000000"/>
                <w:sz w:val="16"/>
                <w:szCs w:val="16"/>
              </w:rPr>
              <w:t>（全频）单路输出</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音量：</w:t>
            </w:r>
            <w:r w:rsidR="006A6AB0">
              <w:rPr>
                <w:rFonts w:hint="eastAsia"/>
                <w:color w:val="000000"/>
                <w:sz w:val="16"/>
                <w:szCs w:val="16"/>
              </w:rPr>
              <w:t>-</w:t>
            </w:r>
            <w:r w:rsidR="006A6AB0">
              <w:rPr>
                <w:rFonts w:hint="eastAsia"/>
                <w:color w:val="000000"/>
                <w:sz w:val="16"/>
                <w:szCs w:val="16"/>
              </w:rPr>
              <w:t>∞</w:t>
            </w:r>
            <w:r w:rsidR="006A6AB0">
              <w:rPr>
                <w:rFonts w:hint="eastAsia"/>
                <w:color w:val="000000"/>
                <w:sz w:val="16"/>
                <w:szCs w:val="16"/>
              </w:rPr>
              <w:t xml:space="preserve"> - +10dB </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频率响应：</w:t>
            </w:r>
            <w:r w:rsidR="006A6AB0">
              <w:rPr>
                <w:rFonts w:hint="eastAsia"/>
                <w:color w:val="000000"/>
                <w:sz w:val="16"/>
                <w:szCs w:val="16"/>
              </w:rPr>
              <w:t xml:space="preserve">30Hz </w:t>
            </w:r>
            <w:r w:rsidR="006A6AB0">
              <w:rPr>
                <w:rFonts w:hint="eastAsia"/>
                <w:color w:val="000000"/>
                <w:sz w:val="16"/>
                <w:szCs w:val="16"/>
              </w:rPr>
              <w:t>–</w:t>
            </w:r>
            <w:r w:rsidR="006A6AB0">
              <w:rPr>
                <w:rFonts w:hint="eastAsia"/>
                <w:color w:val="000000"/>
                <w:sz w:val="16"/>
                <w:szCs w:val="16"/>
              </w:rPr>
              <w:t xml:space="preserve"> 200Hz</w:t>
            </w:r>
            <w:r w:rsidR="006A6AB0">
              <w:rPr>
                <w:rFonts w:hint="eastAsia"/>
                <w:color w:val="000000"/>
                <w:sz w:val="16"/>
                <w:szCs w:val="16"/>
              </w:rPr>
              <w:t>（可调）</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分频点：</w:t>
            </w:r>
            <w:r w:rsidR="006A6AB0">
              <w:rPr>
                <w:rFonts w:hint="eastAsia"/>
                <w:color w:val="000000"/>
                <w:sz w:val="16"/>
                <w:szCs w:val="16"/>
              </w:rPr>
              <w:t xml:space="preserve">40Hz </w:t>
            </w:r>
            <w:r w:rsidR="006A6AB0">
              <w:rPr>
                <w:rFonts w:hint="eastAsia"/>
                <w:color w:val="000000"/>
                <w:sz w:val="16"/>
                <w:szCs w:val="16"/>
              </w:rPr>
              <w:t>–</w:t>
            </w:r>
            <w:r w:rsidR="006A6AB0">
              <w:rPr>
                <w:rFonts w:hint="eastAsia"/>
                <w:color w:val="000000"/>
                <w:sz w:val="16"/>
                <w:szCs w:val="16"/>
              </w:rPr>
              <w:t>200Hz</w:t>
            </w:r>
            <w:r w:rsidR="006A6AB0">
              <w:rPr>
                <w:rFonts w:hint="eastAsia"/>
                <w:color w:val="000000"/>
                <w:sz w:val="16"/>
                <w:szCs w:val="16"/>
              </w:rPr>
              <w:t>（可调）</w:t>
            </w:r>
            <w:r w:rsidR="006A6AB0">
              <w:rPr>
                <w:rFonts w:hint="eastAsia"/>
                <w:color w:val="000000"/>
                <w:sz w:val="16"/>
                <w:szCs w:val="16"/>
              </w:rPr>
              <w:t xml:space="preserve">12dB/24dB/OCT </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阻抗：</w:t>
            </w:r>
            <w:r w:rsidR="006A6AB0">
              <w:rPr>
                <w:rFonts w:hint="eastAsia"/>
                <w:color w:val="000000"/>
                <w:sz w:val="16"/>
                <w:szCs w:val="16"/>
              </w:rPr>
              <w:t>4</w:t>
            </w:r>
            <w:r w:rsidR="006A6AB0">
              <w:rPr>
                <w:rFonts w:hint="eastAsia"/>
                <w:color w:val="000000"/>
                <w:sz w:val="16"/>
                <w:szCs w:val="16"/>
              </w:rPr>
              <w:t>Ω</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输入：一组</w:t>
            </w:r>
            <w:r w:rsidR="006A6AB0">
              <w:rPr>
                <w:rFonts w:hint="eastAsia"/>
                <w:color w:val="000000"/>
                <w:sz w:val="16"/>
                <w:szCs w:val="16"/>
              </w:rPr>
              <w:t>R+L RCA</w:t>
            </w:r>
            <w:r w:rsidR="006A6AB0">
              <w:rPr>
                <w:rFonts w:hint="eastAsia"/>
                <w:color w:val="000000"/>
                <w:sz w:val="16"/>
                <w:szCs w:val="16"/>
              </w:rPr>
              <w:t>输入；一路</w:t>
            </w:r>
            <w:r w:rsidR="006A6AB0">
              <w:rPr>
                <w:rFonts w:hint="eastAsia"/>
                <w:color w:val="000000"/>
                <w:sz w:val="16"/>
                <w:szCs w:val="16"/>
              </w:rPr>
              <w:t>XLR</w:t>
            </w:r>
            <w:r w:rsidR="006A6AB0">
              <w:rPr>
                <w:rFonts w:hint="eastAsia"/>
                <w:color w:val="000000"/>
                <w:sz w:val="16"/>
                <w:szCs w:val="16"/>
              </w:rPr>
              <w:t>输入；两路</w:t>
            </w:r>
            <w:r w:rsidR="006A6AB0">
              <w:rPr>
                <w:rFonts w:hint="eastAsia"/>
                <w:color w:val="000000"/>
                <w:sz w:val="16"/>
                <w:szCs w:val="16"/>
              </w:rPr>
              <w:t>6.5</w:t>
            </w:r>
            <w:r w:rsidR="006A6AB0">
              <w:rPr>
                <w:rFonts w:hint="eastAsia"/>
                <w:color w:val="000000"/>
                <w:sz w:val="16"/>
                <w:szCs w:val="16"/>
              </w:rPr>
              <w:t>输入，</w:t>
            </w:r>
            <w:r w:rsidR="006A6AB0">
              <w:rPr>
                <w:rFonts w:hint="eastAsia"/>
                <w:color w:val="000000"/>
                <w:sz w:val="16"/>
                <w:szCs w:val="16"/>
              </w:rPr>
              <w:t>USB</w:t>
            </w:r>
            <w:r w:rsidR="006A6AB0">
              <w:rPr>
                <w:rFonts w:hint="eastAsia"/>
                <w:color w:val="000000"/>
                <w:sz w:val="16"/>
                <w:szCs w:val="16"/>
              </w:rPr>
              <w:t>输入</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输出（级联）：一路</w:t>
            </w:r>
            <w:r w:rsidR="006A6AB0">
              <w:rPr>
                <w:rFonts w:hint="eastAsia"/>
                <w:color w:val="000000"/>
                <w:sz w:val="16"/>
                <w:szCs w:val="16"/>
              </w:rPr>
              <w:t>XLR</w:t>
            </w:r>
            <w:r w:rsidR="006A6AB0">
              <w:rPr>
                <w:rFonts w:hint="eastAsia"/>
                <w:color w:val="000000"/>
                <w:sz w:val="16"/>
                <w:szCs w:val="16"/>
              </w:rPr>
              <w:t>输出</w:t>
            </w:r>
            <w:r w:rsidR="006A6AB0">
              <w:rPr>
                <w:rFonts w:hint="eastAsia"/>
                <w:color w:val="000000"/>
                <w:sz w:val="16"/>
                <w:szCs w:val="16"/>
              </w:rPr>
              <w:br/>
            </w:r>
            <w:r w:rsidR="006A6AB0">
              <w:rPr>
                <w:rFonts w:hint="eastAsia"/>
                <w:color w:val="000000"/>
                <w:sz w:val="16"/>
                <w:szCs w:val="16"/>
              </w:rPr>
              <w:lastRenderedPageBreak/>
              <w:t>•</w:t>
            </w:r>
            <w:r w:rsidR="006A6AB0">
              <w:rPr>
                <w:rFonts w:hint="eastAsia"/>
                <w:color w:val="000000"/>
                <w:sz w:val="16"/>
                <w:szCs w:val="16"/>
              </w:rPr>
              <w:t xml:space="preserve"> </w:t>
            </w:r>
            <w:r w:rsidR="006A6AB0">
              <w:rPr>
                <w:rFonts w:hint="eastAsia"/>
                <w:color w:val="000000"/>
                <w:sz w:val="16"/>
                <w:szCs w:val="16"/>
              </w:rPr>
              <w:t>输出（全频）：</w:t>
            </w:r>
            <w:r w:rsidR="006A6AB0">
              <w:rPr>
                <w:rFonts w:hint="eastAsia"/>
                <w:color w:val="000000"/>
                <w:sz w:val="16"/>
                <w:szCs w:val="16"/>
              </w:rPr>
              <w:t>300W</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扬声器类型：前辐射、低频反射式</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供电要求：</w:t>
            </w:r>
            <w:r w:rsidR="006A6AB0">
              <w:rPr>
                <w:rFonts w:hint="eastAsia"/>
                <w:color w:val="000000"/>
                <w:sz w:val="16"/>
                <w:szCs w:val="16"/>
              </w:rPr>
              <w:t xml:space="preserve"> AC 100~240V 50/60Hz </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功耗（待机）：</w:t>
            </w:r>
            <w:r w:rsidR="006A6AB0">
              <w:rPr>
                <w:rFonts w:hint="eastAsia"/>
                <w:color w:val="000000"/>
                <w:sz w:val="16"/>
                <w:szCs w:val="16"/>
              </w:rPr>
              <w:t>&lt;0.5W</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提供一个</w:t>
            </w:r>
            <w:r w:rsidR="006A6AB0">
              <w:rPr>
                <w:rFonts w:hint="eastAsia"/>
                <w:color w:val="000000"/>
                <w:sz w:val="16"/>
                <w:szCs w:val="16"/>
              </w:rPr>
              <w:t>M20</w:t>
            </w:r>
            <w:r w:rsidR="006A6AB0">
              <w:rPr>
                <w:rFonts w:hint="eastAsia"/>
                <w:color w:val="000000"/>
                <w:sz w:val="16"/>
                <w:szCs w:val="16"/>
              </w:rPr>
              <w:t>（螺纹）扬声器支架安装孔</w:t>
            </w:r>
            <w:r w:rsidR="006A6AB0">
              <w:rPr>
                <w:rFonts w:hint="eastAsia"/>
                <w:color w:val="000000"/>
                <w:sz w:val="16"/>
                <w:szCs w:val="16"/>
              </w:rPr>
              <w:br/>
            </w:r>
            <w:r w:rsidR="006A6AB0">
              <w:rPr>
                <w:rFonts w:hint="eastAsia"/>
                <w:color w:val="000000"/>
                <w:sz w:val="16"/>
                <w:szCs w:val="16"/>
              </w:rPr>
              <w:t>•</w:t>
            </w:r>
            <w:r w:rsidR="006A6AB0">
              <w:rPr>
                <w:rFonts w:hint="eastAsia"/>
                <w:color w:val="000000"/>
                <w:sz w:val="16"/>
                <w:szCs w:val="16"/>
              </w:rPr>
              <w:t xml:space="preserve"> </w:t>
            </w:r>
            <w:r w:rsidR="006A6AB0">
              <w:rPr>
                <w:rFonts w:hint="eastAsia"/>
                <w:color w:val="000000"/>
                <w:sz w:val="16"/>
                <w:szCs w:val="16"/>
              </w:rPr>
              <w:t>重量：</w:t>
            </w:r>
            <w:r w:rsidR="006A6AB0">
              <w:rPr>
                <w:rFonts w:hint="eastAsia"/>
                <w:color w:val="000000"/>
                <w:sz w:val="16"/>
                <w:szCs w:val="16"/>
              </w:rPr>
              <w:t>36KG(</w:t>
            </w:r>
            <w:r w:rsidR="006A6AB0">
              <w:rPr>
                <w:rFonts w:hint="eastAsia"/>
                <w:color w:val="000000"/>
                <w:sz w:val="16"/>
                <w:szCs w:val="16"/>
              </w:rPr>
              <w:t>一组）</w:t>
            </w:r>
            <w:r w:rsidR="006A6AB0">
              <w:rPr>
                <w:rFonts w:hint="eastAsia"/>
                <w:color w:val="000000"/>
                <w:sz w:val="16"/>
                <w:szCs w:val="16"/>
              </w:rPr>
              <w:br/>
            </w:r>
            <w:r w:rsidR="006A6AB0">
              <w:rPr>
                <w:rFonts w:hint="eastAsia"/>
                <w:color w:val="000000"/>
                <w:sz w:val="16"/>
                <w:szCs w:val="16"/>
              </w:rPr>
              <w:t>系统</w:t>
            </w:r>
            <w:r w:rsidR="006A6AB0">
              <w:rPr>
                <w:rFonts w:hint="eastAsia"/>
                <w:color w:val="000000"/>
                <w:sz w:val="16"/>
                <w:szCs w:val="16"/>
              </w:rPr>
              <w:t>: 4*4.5"</w:t>
            </w:r>
            <w:r w:rsidR="006A6AB0">
              <w:rPr>
                <w:rFonts w:hint="eastAsia"/>
                <w:color w:val="000000"/>
                <w:sz w:val="16"/>
                <w:szCs w:val="16"/>
              </w:rPr>
              <w:br/>
            </w:r>
            <w:r w:rsidR="006A6AB0">
              <w:rPr>
                <w:rFonts w:hint="eastAsia"/>
                <w:color w:val="000000"/>
                <w:sz w:val="16"/>
                <w:szCs w:val="16"/>
              </w:rPr>
              <w:t>频率响应</w:t>
            </w:r>
            <w:r w:rsidR="006A6AB0">
              <w:rPr>
                <w:rFonts w:hint="eastAsia"/>
                <w:color w:val="000000"/>
                <w:sz w:val="16"/>
                <w:szCs w:val="16"/>
              </w:rPr>
              <w:t>:120Hz-20KHz</w:t>
            </w:r>
            <w:r w:rsidR="006A6AB0">
              <w:rPr>
                <w:rFonts w:hint="eastAsia"/>
                <w:color w:val="000000"/>
                <w:sz w:val="16"/>
                <w:szCs w:val="16"/>
              </w:rPr>
              <w:br/>
            </w:r>
            <w:r w:rsidR="006A6AB0">
              <w:rPr>
                <w:rFonts w:hint="eastAsia"/>
                <w:color w:val="000000"/>
                <w:sz w:val="16"/>
                <w:szCs w:val="16"/>
              </w:rPr>
              <w:t>标称阻抗</w:t>
            </w:r>
            <w:r w:rsidR="006A6AB0">
              <w:rPr>
                <w:rFonts w:hint="eastAsia"/>
                <w:color w:val="000000"/>
                <w:sz w:val="16"/>
                <w:szCs w:val="16"/>
              </w:rPr>
              <w:t>:8Q</w:t>
            </w:r>
            <w:r w:rsidR="006A6AB0">
              <w:rPr>
                <w:rFonts w:hint="eastAsia"/>
                <w:color w:val="000000"/>
                <w:sz w:val="16"/>
                <w:szCs w:val="16"/>
              </w:rPr>
              <w:br/>
            </w:r>
            <w:r w:rsidR="006A6AB0">
              <w:rPr>
                <w:rFonts w:hint="eastAsia"/>
                <w:color w:val="000000"/>
                <w:sz w:val="16"/>
                <w:szCs w:val="16"/>
              </w:rPr>
              <w:t>低音单元</w:t>
            </w:r>
            <w:r w:rsidR="006A6AB0">
              <w:rPr>
                <w:rFonts w:hint="eastAsia"/>
                <w:color w:val="000000"/>
                <w:sz w:val="16"/>
                <w:szCs w:val="16"/>
              </w:rPr>
              <w:t>:4</w:t>
            </w:r>
            <w:r w:rsidR="006A6AB0">
              <w:rPr>
                <w:rFonts w:hint="eastAsia"/>
                <w:color w:val="000000"/>
                <w:sz w:val="16"/>
                <w:szCs w:val="16"/>
              </w:rPr>
              <w:t>个</w:t>
            </w:r>
            <w:r w:rsidR="006A6AB0">
              <w:rPr>
                <w:rFonts w:hint="eastAsia"/>
                <w:color w:val="000000"/>
                <w:sz w:val="16"/>
                <w:szCs w:val="16"/>
              </w:rPr>
              <w:t>4.5</w:t>
            </w:r>
            <w:r w:rsidR="006A6AB0">
              <w:rPr>
                <w:rFonts w:hint="eastAsia"/>
                <w:color w:val="000000"/>
                <w:sz w:val="16"/>
                <w:szCs w:val="16"/>
              </w:rPr>
              <w:t>英寸</w:t>
            </w:r>
            <w:r w:rsidR="006A6AB0">
              <w:rPr>
                <w:rFonts w:hint="eastAsia"/>
                <w:color w:val="000000"/>
                <w:sz w:val="16"/>
                <w:szCs w:val="16"/>
              </w:rPr>
              <w:t>35</w:t>
            </w:r>
            <w:r w:rsidR="006A6AB0">
              <w:rPr>
                <w:rFonts w:hint="eastAsia"/>
                <w:color w:val="000000"/>
                <w:sz w:val="16"/>
                <w:szCs w:val="16"/>
              </w:rPr>
              <w:t>芯</w:t>
            </w:r>
            <w:r w:rsidR="006A6AB0">
              <w:rPr>
                <w:rFonts w:hint="eastAsia"/>
                <w:color w:val="000000"/>
                <w:sz w:val="16"/>
                <w:szCs w:val="16"/>
              </w:rPr>
              <w:t>90</w:t>
            </w:r>
            <w:r w:rsidR="006A6AB0">
              <w:rPr>
                <w:rFonts w:hint="eastAsia"/>
                <w:color w:val="000000"/>
                <w:sz w:val="16"/>
                <w:szCs w:val="16"/>
              </w:rPr>
              <w:t>磁</w:t>
            </w:r>
            <w:r w:rsidR="006A6AB0">
              <w:rPr>
                <w:rFonts w:hint="eastAsia"/>
                <w:color w:val="000000"/>
                <w:sz w:val="16"/>
                <w:szCs w:val="16"/>
              </w:rPr>
              <w:br/>
            </w:r>
            <w:r w:rsidR="006A6AB0">
              <w:rPr>
                <w:rFonts w:hint="eastAsia"/>
                <w:color w:val="000000"/>
                <w:sz w:val="16"/>
                <w:szCs w:val="16"/>
              </w:rPr>
              <w:t>高音单元</w:t>
            </w:r>
            <w:r w:rsidR="006A6AB0">
              <w:rPr>
                <w:rFonts w:hint="eastAsia"/>
                <w:color w:val="000000"/>
                <w:sz w:val="16"/>
                <w:szCs w:val="16"/>
              </w:rPr>
              <w:t>:1</w:t>
            </w:r>
            <w:r w:rsidR="006A6AB0">
              <w:rPr>
                <w:rFonts w:hint="eastAsia"/>
                <w:color w:val="000000"/>
                <w:sz w:val="16"/>
                <w:szCs w:val="16"/>
              </w:rPr>
              <w:t>个</w:t>
            </w:r>
            <w:r w:rsidR="006A6AB0">
              <w:rPr>
                <w:rFonts w:hint="eastAsia"/>
                <w:color w:val="000000"/>
                <w:sz w:val="16"/>
                <w:szCs w:val="16"/>
              </w:rPr>
              <w:t>34</w:t>
            </w:r>
            <w:r w:rsidR="006A6AB0">
              <w:rPr>
                <w:rFonts w:hint="eastAsia"/>
                <w:color w:val="000000"/>
                <w:sz w:val="16"/>
                <w:szCs w:val="16"/>
              </w:rPr>
              <w:t>芯</w:t>
            </w:r>
            <w:r w:rsidR="006A6AB0">
              <w:rPr>
                <w:rFonts w:hint="eastAsia"/>
                <w:color w:val="000000"/>
                <w:sz w:val="16"/>
                <w:szCs w:val="16"/>
              </w:rPr>
              <w:t>90</w:t>
            </w:r>
            <w:r w:rsidR="006A6AB0">
              <w:rPr>
                <w:rFonts w:hint="eastAsia"/>
                <w:color w:val="000000"/>
                <w:sz w:val="16"/>
                <w:szCs w:val="16"/>
              </w:rPr>
              <w:t>磁</w:t>
            </w:r>
            <w:r w:rsidR="006A6AB0">
              <w:rPr>
                <w:rFonts w:hint="eastAsia"/>
                <w:color w:val="000000"/>
                <w:sz w:val="16"/>
                <w:szCs w:val="16"/>
              </w:rPr>
              <w:br/>
            </w:r>
            <w:r w:rsidR="006A6AB0">
              <w:rPr>
                <w:rFonts w:hint="eastAsia"/>
                <w:color w:val="000000"/>
                <w:sz w:val="16"/>
                <w:szCs w:val="16"/>
              </w:rPr>
              <w:t>承受功率</w:t>
            </w:r>
            <w:r w:rsidR="006A6AB0">
              <w:rPr>
                <w:rFonts w:hint="eastAsia"/>
                <w:color w:val="000000"/>
                <w:sz w:val="16"/>
                <w:szCs w:val="16"/>
              </w:rPr>
              <w:t>:250W(RMS)500W(PEAK)</w:t>
            </w:r>
            <w:r w:rsidR="006A6AB0">
              <w:rPr>
                <w:rFonts w:hint="eastAsia"/>
                <w:color w:val="000000"/>
                <w:sz w:val="16"/>
                <w:szCs w:val="16"/>
              </w:rPr>
              <w:br/>
            </w:r>
            <w:r w:rsidR="006A6AB0">
              <w:rPr>
                <w:rFonts w:hint="eastAsia"/>
                <w:color w:val="000000"/>
                <w:sz w:val="16"/>
                <w:szCs w:val="16"/>
              </w:rPr>
              <w:t>灵敏度级</w:t>
            </w:r>
            <w:r w:rsidR="006A6AB0">
              <w:rPr>
                <w:rFonts w:hint="eastAsia"/>
                <w:color w:val="000000"/>
                <w:sz w:val="16"/>
                <w:szCs w:val="16"/>
              </w:rPr>
              <w:t>: 95dB</w:t>
            </w:r>
            <w:r w:rsidR="006A6AB0">
              <w:rPr>
                <w:rFonts w:hint="eastAsia"/>
                <w:color w:val="000000"/>
                <w:sz w:val="16"/>
                <w:szCs w:val="16"/>
              </w:rPr>
              <w:br/>
            </w:r>
            <w:r w:rsidR="006A6AB0">
              <w:rPr>
                <w:rFonts w:hint="eastAsia"/>
                <w:color w:val="000000"/>
                <w:sz w:val="16"/>
                <w:szCs w:val="16"/>
              </w:rPr>
              <w:t>最高声压级</w:t>
            </w:r>
            <w:r w:rsidR="006A6AB0">
              <w:rPr>
                <w:rFonts w:hint="eastAsia"/>
                <w:color w:val="000000"/>
                <w:sz w:val="16"/>
                <w:szCs w:val="16"/>
              </w:rPr>
              <w:t>: 115dB</w:t>
            </w:r>
            <w:r w:rsidR="006A6AB0">
              <w:rPr>
                <w:rFonts w:hint="eastAsia"/>
                <w:color w:val="000000"/>
                <w:sz w:val="16"/>
                <w:szCs w:val="16"/>
              </w:rPr>
              <w:br/>
            </w:r>
            <w:r w:rsidR="006A6AB0">
              <w:rPr>
                <w:rFonts w:hint="eastAsia"/>
                <w:color w:val="000000"/>
                <w:sz w:val="16"/>
                <w:szCs w:val="16"/>
              </w:rPr>
              <w:t>覆盖角度</w:t>
            </w:r>
            <w:r w:rsidR="006A6AB0">
              <w:rPr>
                <w:rFonts w:hint="eastAsia"/>
                <w:color w:val="000000"/>
                <w:sz w:val="16"/>
                <w:szCs w:val="16"/>
              </w:rPr>
              <w:t>:</w:t>
            </w:r>
            <w:r w:rsidR="006A6AB0">
              <w:rPr>
                <w:rFonts w:hint="eastAsia"/>
                <w:color w:val="000000"/>
                <w:sz w:val="16"/>
                <w:szCs w:val="16"/>
              </w:rPr>
              <w:t>水平覆盖</w:t>
            </w:r>
            <w:r w:rsidR="006A6AB0">
              <w:rPr>
                <w:rFonts w:hint="eastAsia"/>
                <w:color w:val="000000"/>
                <w:sz w:val="16"/>
                <w:szCs w:val="16"/>
              </w:rPr>
              <w:t>120</w:t>
            </w:r>
            <w:r w:rsidR="006A6AB0">
              <w:rPr>
                <w:rFonts w:hint="eastAsia"/>
                <w:color w:val="000000"/>
                <w:sz w:val="16"/>
                <w:szCs w:val="16"/>
              </w:rPr>
              <w:t>°，垂直覆盖</w:t>
            </w:r>
            <w:r w:rsidR="006A6AB0">
              <w:rPr>
                <w:rFonts w:hint="eastAsia"/>
                <w:color w:val="000000"/>
                <w:sz w:val="16"/>
                <w:szCs w:val="16"/>
              </w:rPr>
              <w:t>120</w:t>
            </w:r>
            <w:r w:rsidR="006A6AB0">
              <w:rPr>
                <w:rFonts w:hint="eastAsia"/>
                <w:color w:val="000000"/>
                <w:sz w:val="16"/>
                <w:szCs w:val="16"/>
              </w:rPr>
              <w:t>°</w:t>
            </w:r>
            <w:r w:rsidR="006A6AB0">
              <w:rPr>
                <w:rFonts w:hint="eastAsia"/>
                <w:color w:val="000000"/>
                <w:sz w:val="16"/>
                <w:szCs w:val="16"/>
              </w:rPr>
              <w:br/>
            </w:r>
            <w:r w:rsidR="006A6AB0">
              <w:rPr>
                <w:rFonts w:hint="eastAsia"/>
                <w:color w:val="000000"/>
                <w:sz w:val="16"/>
                <w:szCs w:val="16"/>
              </w:rPr>
              <w:t>接口</w:t>
            </w:r>
            <w:r w:rsidR="006A6AB0">
              <w:rPr>
                <w:rFonts w:hint="eastAsia"/>
                <w:color w:val="000000"/>
                <w:sz w:val="16"/>
                <w:szCs w:val="16"/>
              </w:rPr>
              <w:t>:2</w:t>
            </w:r>
            <w:r w:rsidR="006A6AB0">
              <w:rPr>
                <w:rFonts w:hint="eastAsia"/>
                <w:color w:val="000000"/>
                <w:sz w:val="16"/>
                <w:szCs w:val="16"/>
              </w:rPr>
              <w:t>个</w:t>
            </w:r>
            <w:proofErr w:type="spellStart"/>
            <w:r w:rsidR="006A6AB0">
              <w:rPr>
                <w:rFonts w:hint="eastAsia"/>
                <w:color w:val="000000"/>
                <w:sz w:val="16"/>
                <w:szCs w:val="16"/>
              </w:rPr>
              <w:t>NeutrikR</w:t>
            </w:r>
            <w:proofErr w:type="spellEnd"/>
            <w:r w:rsidR="006A6AB0">
              <w:rPr>
                <w:rFonts w:hint="eastAsia"/>
                <w:color w:val="000000"/>
                <w:sz w:val="16"/>
                <w:szCs w:val="16"/>
              </w:rPr>
              <w:t xml:space="preserve"> </w:t>
            </w:r>
            <w:proofErr w:type="spellStart"/>
            <w:r w:rsidR="006A6AB0">
              <w:rPr>
                <w:rFonts w:hint="eastAsia"/>
                <w:color w:val="000000"/>
                <w:sz w:val="16"/>
                <w:szCs w:val="16"/>
              </w:rPr>
              <w:t>SpeakonR</w:t>
            </w:r>
            <w:proofErr w:type="spellEnd"/>
            <w:r w:rsidR="006A6AB0">
              <w:rPr>
                <w:rFonts w:hint="eastAsia"/>
                <w:color w:val="000000"/>
                <w:sz w:val="16"/>
                <w:szCs w:val="16"/>
              </w:rPr>
              <w:t xml:space="preserve"> NL4MP</w:t>
            </w:r>
            <w:r w:rsidR="006A6AB0">
              <w:rPr>
                <w:rFonts w:hint="eastAsia"/>
                <w:color w:val="000000"/>
                <w:sz w:val="16"/>
                <w:szCs w:val="16"/>
              </w:rPr>
              <w:br/>
            </w:r>
            <w:r w:rsidR="006A6AB0">
              <w:rPr>
                <w:rFonts w:hint="eastAsia"/>
                <w:color w:val="000000"/>
                <w:sz w:val="16"/>
                <w:szCs w:val="16"/>
              </w:rPr>
              <w:t>外壳材质</w:t>
            </w:r>
            <w:r w:rsidR="006A6AB0">
              <w:rPr>
                <w:rFonts w:hint="eastAsia"/>
                <w:color w:val="000000"/>
                <w:sz w:val="16"/>
                <w:szCs w:val="16"/>
              </w:rPr>
              <w:t>:</w:t>
            </w:r>
            <w:r w:rsidR="006A6AB0">
              <w:rPr>
                <w:rFonts w:hint="eastAsia"/>
                <w:color w:val="000000"/>
                <w:sz w:val="16"/>
                <w:szCs w:val="16"/>
              </w:rPr>
              <w:t>夹板</w:t>
            </w:r>
            <w:r w:rsidR="006A6AB0">
              <w:rPr>
                <w:rFonts w:hint="eastAsia"/>
                <w:color w:val="000000"/>
                <w:sz w:val="16"/>
                <w:szCs w:val="16"/>
              </w:rPr>
              <w:br/>
            </w:r>
            <w:r w:rsidR="006A6AB0">
              <w:rPr>
                <w:rFonts w:hint="eastAsia"/>
                <w:color w:val="000000"/>
                <w:sz w:val="16"/>
                <w:szCs w:val="16"/>
              </w:rPr>
              <w:t>外观︰黑色</w:t>
            </w:r>
            <w:r w:rsidR="006A6AB0">
              <w:rPr>
                <w:rFonts w:hint="eastAsia"/>
                <w:color w:val="000000"/>
                <w:sz w:val="16"/>
                <w:szCs w:val="16"/>
              </w:rPr>
              <w:br/>
            </w:r>
            <w:r w:rsidR="006A6AB0">
              <w:rPr>
                <w:rFonts w:hint="eastAsia"/>
                <w:color w:val="000000"/>
                <w:sz w:val="16"/>
                <w:szCs w:val="16"/>
              </w:rPr>
              <w:t>尺寸</w:t>
            </w:r>
            <w:r w:rsidR="006A6AB0">
              <w:rPr>
                <w:rFonts w:hint="eastAsia"/>
                <w:color w:val="000000"/>
                <w:sz w:val="16"/>
                <w:szCs w:val="16"/>
              </w:rPr>
              <w:t>(</w:t>
            </w:r>
            <w:r w:rsidR="006A6AB0">
              <w:rPr>
                <w:rFonts w:hint="eastAsia"/>
                <w:color w:val="000000"/>
                <w:sz w:val="16"/>
                <w:szCs w:val="16"/>
              </w:rPr>
              <w:t>高</w:t>
            </w:r>
            <w:r w:rsidR="006A6AB0">
              <w:rPr>
                <w:rFonts w:hint="eastAsia"/>
                <w:color w:val="000000"/>
                <w:sz w:val="16"/>
                <w:szCs w:val="16"/>
              </w:rPr>
              <w:t>x</w:t>
            </w:r>
            <w:r w:rsidR="006A6AB0">
              <w:rPr>
                <w:rFonts w:hint="eastAsia"/>
                <w:color w:val="000000"/>
                <w:sz w:val="16"/>
                <w:szCs w:val="16"/>
              </w:rPr>
              <w:t>深</w:t>
            </w:r>
            <w:r w:rsidR="006A6AB0">
              <w:rPr>
                <w:rFonts w:hint="eastAsia"/>
                <w:color w:val="000000"/>
                <w:sz w:val="16"/>
                <w:szCs w:val="16"/>
              </w:rPr>
              <w:t>x</w:t>
            </w:r>
            <w:r w:rsidR="006A6AB0">
              <w:rPr>
                <w:rFonts w:hint="eastAsia"/>
                <w:color w:val="000000"/>
                <w:sz w:val="16"/>
                <w:szCs w:val="16"/>
              </w:rPr>
              <w:t>宽</w:t>
            </w:r>
            <w:r w:rsidR="006A6AB0">
              <w:rPr>
                <w:rFonts w:hint="eastAsia"/>
                <w:color w:val="000000"/>
                <w:sz w:val="16"/>
                <w:szCs w:val="16"/>
              </w:rPr>
              <w:t>): 684 mm x 147 mm x 180 mm</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8</w:t>
            </w:r>
            <w:r>
              <w:rPr>
                <w:rFonts w:hint="eastAsia"/>
                <w:color w:val="000000"/>
                <w:sz w:val="20"/>
                <w:szCs w:val="20"/>
              </w:rPr>
              <w:t>路数字调音台</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BDS- MR-8C</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台</w:t>
            </w:r>
          </w:p>
        </w:tc>
        <w:tc>
          <w:tcPr>
            <w:tcW w:w="4057" w:type="dxa"/>
            <w:tcBorders>
              <w:top w:val="single" w:sz="4" w:space="0" w:color="auto"/>
              <w:left w:val="single" w:sz="4" w:space="0" w:color="auto"/>
              <w:bottom w:val="single" w:sz="4" w:space="0" w:color="auto"/>
              <w:right w:val="single" w:sz="4" w:space="0" w:color="auto"/>
            </w:tcBorders>
          </w:tcPr>
          <w:p w:rsidR="006A6AB0" w:rsidRDefault="006A6AB0">
            <w:pPr>
              <w:rPr>
                <w:rFonts w:ascii="宋体" w:eastAsia="宋体" w:hAnsi="宋体" w:cs="宋体"/>
                <w:color w:val="000000"/>
                <w:sz w:val="16"/>
                <w:szCs w:val="16"/>
              </w:rPr>
            </w:pPr>
            <w:r>
              <w:rPr>
                <w:rFonts w:hint="eastAsia"/>
                <w:color w:val="000000"/>
                <w:sz w:val="16"/>
                <w:szCs w:val="16"/>
              </w:rPr>
              <w:t xml:space="preserve">1. </w:t>
            </w:r>
            <w:r>
              <w:rPr>
                <w:rFonts w:hint="eastAsia"/>
                <w:color w:val="000000"/>
                <w:sz w:val="16"/>
                <w:szCs w:val="16"/>
              </w:rPr>
              <w:t>台湾</w:t>
            </w:r>
            <w:r>
              <w:rPr>
                <w:rFonts w:hint="eastAsia"/>
                <w:color w:val="000000"/>
                <w:sz w:val="16"/>
                <w:szCs w:val="16"/>
              </w:rPr>
              <w:t>BDS</w:t>
            </w:r>
            <w:r>
              <w:rPr>
                <w:rFonts w:hint="eastAsia"/>
                <w:color w:val="000000"/>
                <w:sz w:val="16"/>
                <w:szCs w:val="16"/>
              </w:rPr>
              <w:t>公司研发</w:t>
            </w:r>
            <w:r>
              <w:rPr>
                <w:rFonts w:hint="eastAsia"/>
                <w:color w:val="000000"/>
                <w:sz w:val="16"/>
                <w:szCs w:val="16"/>
              </w:rPr>
              <w:t xml:space="preserve">2. </w:t>
            </w:r>
            <w:r>
              <w:rPr>
                <w:rFonts w:hint="eastAsia"/>
                <w:color w:val="000000"/>
                <w:sz w:val="16"/>
                <w:szCs w:val="16"/>
              </w:rPr>
              <w:t>标准</w:t>
            </w:r>
            <w:r>
              <w:rPr>
                <w:rFonts w:hint="eastAsia"/>
                <w:color w:val="000000"/>
                <w:sz w:val="16"/>
                <w:szCs w:val="16"/>
              </w:rPr>
              <w:t>1U</w:t>
            </w:r>
            <w:r w:rsidR="00445D4B">
              <w:rPr>
                <w:rFonts w:hint="eastAsia"/>
                <w:color w:val="000000"/>
                <w:sz w:val="16"/>
                <w:szCs w:val="16"/>
              </w:rPr>
              <w:t>轻薄与超小机箱体</w:t>
            </w:r>
            <w:r>
              <w:rPr>
                <w:rFonts w:hint="eastAsia"/>
                <w:color w:val="000000"/>
                <w:sz w:val="16"/>
                <w:szCs w:val="16"/>
              </w:rPr>
              <w:t xml:space="preserve">3. </w:t>
            </w:r>
            <w:r>
              <w:rPr>
                <w:rFonts w:hint="eastAsia"/>
                <w:color w:val="000000"/>
                <w:sz w:val="16"/>
                <w:szCs w:val="16"/>
              </w:rPr>
              <w:t>本机采用高性能</w:t>
            </w:r>
            <w:r>
              <w:rPr>
                <w:rFonts w:hint="eastAsia"/>
                <w:color w:val="000000"/>
                <w:sz w:val="16"/>
                <w:szCs w:val="16"/>
              </w:rPr>
              <w:t>DSP</w:t>
            </w:r>
            <w:r>
              <w:rPr>
                <w:rFonts w:hint="eastAsia"/>
                <w:color w:val="000000"/>
                <w:sz w:val="16"/>
                <w:szCs w:val="16"/>
              </w:rPr>
              <w:t>芯片控制</w:t>
            </w:r>
            <w:r w:rsidR="00445D4B">
              <w:rPr>
                <w:rFonts w:hint="eastAsia"/>
                <w:color w:val="000000"/>
                <w:sz w:val="16"/>
                <w:szCs w:val="16"/>
              </w:rPr>
              <w:t xml:space="preserve"> </w:t>
            </w:r>
            <w:r>
              <w:rPr>
                <w:rFonts w:hint="eastAsia"/>
                <w:color w:val="000000"/>
                <w:sz w:val="16"/>
                <w:szCs w:val="16"/>
              </w:rPr>
              <w:t xml:space="preserve">4. </w:t>
            </w:r>
            <w:r>
              <w:rPr>
                <w:rFonts w:hint="eastAsia"/>
                <w:color w:val="000000"/>
                <w:sz w:val="16"/>
                <w:szCs w:val="16"/>
              </w:rPr>
              <w:t>采用</w:t>
            </w:r>
            <w:r>
              <w:rPr>
                <w:rFonts w:hint="eastAsia"/>
                <w:color w:val="000000"/>
                <w:sz w:val="16"/>
                <w:szCs w:val="16"/>
              </w:rPr>
              <w:t>2002</w:t>
            </w:r>
            <w:proofErr w:type="gramStart"/>
            <w:r>
              <w:rPr>
                <w:rFonts w:hint="eastAsia"/>
                <w:color w:val="000000"/>
                <w:sz w:val="16"/>
                <w:szCs w:val="16"/>
              </w:rPr>
              <w:t>点阵屏做整机</w:t>
            </w:r>
            <w:proofErr w:type="gramEnd"/>
            <w:r>
              <w:rPr>
                <w:rFonts w:hint="eastAsia"/>
                <w:color w:val="000000"/>
                <w:sz w:val="16"/>
                <w:szCs w:val="16"/>
              </w:rPr>
              <w:t>状态显示</w:t>
            </w:r>
            <w:r w:rsidR="00445D4B">
              <w:rPr>
                <w:rFonts w:hint="eastAsia"/>
                <w:color w:val="000000"/>
                <w:sz w:val="16"/>
                <w:szCs w:val="16"/>
              </w:rPr>
              <w:t xml:space="preserve"> </w:t>
            </w:r>
            <w:r>
              <w:rPr>
                <w:rFonts w:hint="eastAsia"/>
                <w:color w:val="000000"/>
                <w:sz w:val="16"/>
                <w:szCs w:val="16"/>
              </w:rPr>
              <w:t xml:space="preserve">5. </w:t>
            </w:r>
            <w:r>
              <w:rPr>
                <w:rFonts w:hint="eastAsia"/>
                <w:color w:val="000000"/>
                <w:sz w:val="16"/>
                <w:szCs w:val="16"/>
              </w:rPr>
              <w:t>输入输出均有</w:t>
            </w:r>
            <w:r>
              <w:rPr>
                <w:rFonts w:hint="eastAsia"/>
                <w:color w:val="000000"/>
                <w:sz w:val="16"/>
                <w:szCs w:val="16"/>
              </w:rPr>
              <w:t>LED</w:t>
            </w:r>
            <w:r>
              <w:rPr>
                <w:rFonts w:hint="eastAsia"/>
                <w:color w:val="000000"/>
                <w:sz w:val="16"/>
                <w:szCs w:val="16"/>
              </w:rPr>
              <w:t>频谱显示电平</w:t>
            </w:r>
            <w:r w:rsidR="00445D4B">
              <w:rPr>
                <w:rFonts w:hint="eastAsia"/>
                <w:color w:val="000000"/>
                <w:sz w:val="16"/>
                <w:szCs w:val="16"/>
              </w:rPr>
              <w:t xml:space="preserve"> </w:t>
            </w:r>
            <w:r>
              <w:rPr>
                <w:rFonts w:hint="eastAsia"/>
                <w:color w:val="000000"/>
                <w:sz w:val="16"/>
                <w:szCs w:val="16"/>
              </w:rPr>
              <w:t xml:space="preserve">6. </w:t>
            </w:r>
            <w:r>
              <w:rPr>
                <w:rFonts w:hint="eastAsia"/>
                <w:color w:val="000000"/>
                <w:sz w:val="16"/>
                <w:szCs w:val="16"/>
              </w:rPr>
              <w:t>输入输出调整参数快速按键组</w:t>
            </w:r>
            <w:r w:rsidR="00445D4B">
              <w:rPr>
                <w:rFonts w:hint="eastAsia"/>
                <w:color w:val="000000"/>
                <w:sz w:val="16"/>
                <w:szCs w:val="16"/>
              </w:rPr>
              <w:t xml:space="preserve"> </w:t>
            </w:r>
            <w:r>
              <w:rPr>
                <w:rFonts w:hint="eastAsia"/>
                <w:color w:val="000000"/>
                <w:sz w:val="16"/>
                <w:szCs w:val="16"/>
              </w:rPr>
              <w:t xml:space="preserve">7. </w:t>
            </w:r>
            <w:r>
              <w:rPr>
                <w:rFonts w:hint="eastAsia"/>
                <w:color w:val="000000"/>
                <w:sz w:val="16"/>
                <w:szCs w:val="16"/>
              </w:rPr>
              <w:t>效果器与低音分频器快速执行按键组</w:t>
            </w:r>
            <w:r w:rsidR="00445D4B">
              <w:rPr>
                <w:rFonts w:hint="eastAsia"/>
                <w:color w:val="000000"/>
                <w:sz w:val="16"/>
                <w:szCs w:val="16"/>
              </w:rPr>
              <w:t xml:space="preserve"> </w:t>
            </w:r>
            <w:r>
              <w:rPr>
                <w:rFonts w:hint="eastAsia"/>
                <w:color w:val="000000"/>
                <w:sz w:val="16"/>
                <w:szCs w:val="16"/>
              </w:rPr>
              <w:t>8. 4</w:t>
            </w:r>
            <w:r>
              <w:rPr>
                <w:rFonts w:hint="eastAsia"/>
                <w:color w:val="000000"/>
                <w:sz w:val="16"/>
                <w:szCs w:val="16"/>
              </w:rPr>
              <w:t>路卡</w:t>
            </w:r>
            <w:proofErr w:type="gramStart"/>
            <w:r>
              <w:rPr>
                <w:rFonts w:hint="eastAsia"/>
                <w:color w:val="000000"/>
                <w:sz w:val="16"/>
                <w:szCs w:val="16"/>
              </w:rPr>
              <w:t>农双用输入</w:t>
            </w:r>
            <w:proofErr w:type="gramEnd"/>
            <w:r>
              <w:rPr>
                <w:rFonts w:hint="eastAsia"/>
                <w:color w:val="000000"/>
                <w:sz w:val="16"/>
                <w:szCs w:val="16"/>
              </w:rPr>
              <w:t>接口（支持</w:t>
            </w:r>
            <w:r>
              <w:rPr>
                <w:rFonts w:hint="eastAsia"/>
                <w:color w:val="000000"/>
                <w:sz w:val="16"/>
                <w:szCs w:val="16"/>
              </w:rPr>
              <w:t>48v</w:t>
            </w:r>
            <w:r>
              <w:rPr>
                <w:rFonts w:hint="eastAsia"/>
                <w:color w:val="000000"/>
                <w:sz w:val="16"/>
                <w:szCs w:val="16"/>
              </w:rPr>
              <w:t>供电）</w:t>
            </w:r>
            <w:r w:rsidR="00445D4B">
              <w:rPr>
                <w:rFonts w:hint="eastAsia"/>
                <w:color w:val="000000"/>
                <w:sz w:val="16"/>
                <w:szCs w:val="16"/>
              </w:rPr>
              <w:t xml:space="preserve"> </w:t>
            </w:r>
            <w:r>
              <w:rPr>
                <w:rFonts w:hint="eastAsia"/>
                <w:color w:val="000000"/>
                <w:sz w:val="16"/>
                <w:szCs w:val="16"/>
              </w:rPr>
              <w:t>9. 2</w:t>
            </w:r>
            <w:r>
              <w:rPr>
                <w:rFonts w:hint="eastAsia"/>
                <w:color w:val="000000"/>
                <w:sz w:val="16"/>
                <w:szCs w:val="16"/>
              </w:rPr>
              <w:t>路立体声</w:t>
            </w:r>
            <w:r>
              <w:rPr>
                <w:rFonts w:hint="eastAsia"/>
                <w:color w:val="000000"/>
                <w:sz w:val="16"/>
                <w:szCs w:val="16"/>
              </w:rPr>
              <w:t xml:space="preserve">JACK </w:t>
            </w:r>
            <w:r>
              <w:rPr>
                <w:rFonts w:hint="eastAsia"/>
                <w:color w:val="000000"/>
                <w:sz w:val="16"/>
                <w:szCs w:val="16"/>
              </w:rPr>
              <w:t>或莲花头</w:t>
            </w:r>
            <w:r>
              <w:rPr>
                <w:rFonts w:hint="eastAsia"/>
                <w:color w:val="000000"/>
                <w:sz w:val="16"/>
                <w:szCs w:val="16"/>
              </w:rPr>
              <w:t xml:space="preserve"> </w:t>
            </w:r>
            <w:r>
              <w:rPr>
                <w:rFonts w:hint="eastAsia"/>
                <w:color w:val="000000"/>
                <w:sz w:val="16"/>
                <w:szCs w:val="16"/>
              </w:rPr>
              <w:t>接口</w:t>
            </w:r>
            <w:r w:rsidR="00445D4B">
              <w:rPr>
                <w:rFonts w:hint="eastAsia"/>
                <w:color w:val="000000"/>
                <w:sz w:val="16"/>
                <w:szCs w:val="16"/>
              </w:rPr>
              <w:t xml:space="preserve"> </w:t>
            </w:r>
            <w:r>
              <w:rPr>
                <w:rFonts w:hint="eastAsia"/>
                <w:color w:val="000000"/>
                <w:sz w:val="16"/>
                <w:szCs w:val="16"/>
              </w:rPr>
              <w:t xml:space="preserve">10. </w:t>
            </w:r>
            <w:r>
              <w:rPr>
                <w:rFonts w:hint="eastAsia"/>
                <w:color w:val="000000"/>
                <w:sz w:val="16"/>
                <w:szCs w:val="16"/>
              </w:rPr>
              <w:t>输入接口都可以调整高中低音均衡</w:t>
            </w:r>
            <w:r w:rsidR="00445D4B">
              <w:rPr>
                <w:rFonts w:hint="eastAsia"/>
                <w:color w:val="000000"/>
                <w:sz w:val="16"/>
                <w:szCs w:val="16"/>
              </w:rPr>
              <w:t xml:space="preserve"> </w:t>
            </w:r>
            <w:r>
              <w:rPr>
                <w:rFonts w:hint="eastAsia"/>
                <w:color w:val="000000"/>
                <w:sz w:val="16"/>
                <w:szCs w:val="16"/>
              </w:rPr>
              <w:t xml:space="preserve">11. </w:t>
            </w:r>
            <w:r>
              <w:rPr>
                <w:rFonts w:hint="eastAsia"/>
                <w:color w:val="000000"/>
                <w:sz w:val="16"/>
                <w:szCs w:val="16"/>
              </w:rPr>
              <w:t>立体声</w:t>
            </w:r>
            <w:proofErr w:type="spellStart"/>
            <w:r>
              <w:rPr>
                <w:rFonts w:hint="eastAsia"/>
                <w:color w:val="000000"/>
                <w:sz w:val="16"/>
                <w:szCs w:val="16"/>
              </w:rPr>
              <w:t>xlr</w:t>
            </w:r>
            <w:proofErr w:type="spellEnd"/>
            <w:r>
              <w:rPr>
                <w:rFonts w:hint="eastAsia"/>
                <w:color w:val="000000"/>
                <w:sz w:val="16"/>
                <w:szCs w:val="16"/>
              </w:rPr>
              <w:t>主输出带</w:t>
            </w:r>
            <w:r>
              <w:rPr>
                <w:rFonts w:hint="eastAsia"/>
                <w:color w:val="000000"/>
                <w:sz w:val="16"/>
                <w:szCs w:val="16"/>
              </w:rPr>
              <w:t xml:space="preserve">INSERT </w:t>
            </w:r>
            <w:r>
              <w:rPr>
                <w:rFonts w:hint="eastAsia"/>
                <w:color w:val="000000"/>
                <w:sz w:val="16"/>
                <w:szCs w:val="16"/>
              </w:rPr>
              <w:t>接口</w:t>
            </w:r>
            <w:r w:rsidR="00445D4B">
              <w:rPr>
                <w:rFonts w:hint="eastAsia"/>
                <w:color w:val="000000"/>
                <w:sz w:val="16"/>
                <w:szCs w:val="16"/>
              </w:rPr>
              <w:t xml:space="preserve"> </w:t>
            </w:r>
            <w:r>
              <w:rPr>
                <w:rFonts w:hint="eastAsia"/>
                <w:color w:val="000000"/>
                <w:sz w:val="16"/>
                <w:szCs w:val="16"/>
              </w:rPr>
              <w:t>12. AUX</w:t>
            </w:r>
            <w:r>
              <w:rPr>
                <w:rFonts w:hint="eastAsia"/>
                <w:color w:val="000000"/>
                <w:sz w:val="16"/>
                <w:szCs w:val="16"/>
              </w:rPr>
              <w:t>辅助与单声道输出</w:t>
            </w:r>
            <w:r>
              <w:rPr>
                <w:rFonts w:hint="eastAsia"/>
                <w:color w:val="000000"/>
                <w:sz w:val="16"/>
                <w:szCs w:val="16"/>
              </w:rPr>
              <w:t xml:space="preserve">13. </w:t>
            </w:r>
            <w:r>
              <w:rPr>
                <w:rFonts w:hint="eastAsia"/>
                <w:color w:val="000000"/>
                <w:sz w:val="16"/>
                <w:szCs w:val="16"/>
              </w:rPr>
              <w:t>脚踏</w:t>
            </w:r>
            <w:proofErr w:type="gramStart"/>
            <w:r>
              <w:rPr>
                <w:rFonts w:hint="eastAsia"/>
                <w:color w:val="000000"/>
                <w:sz w:val="16"/>
                <w:szCs w:val="16"/>
              </w:rPr>
              <w:t>板控制</w:t>
            </w:r>
            <w:proofErr w:type="gramEnd"/>
            <w:r>
              <w:rPr>
                <w:rFonts w:hint="eastAsia"/>
                <w:color w:val="000000"/>
                <w:sz w:val="16"/>
                <w:szCs w:val="16"/>
              </w:rPr>
              <w:t>效果接口</w:t>
            </w:r>
            <w:r>
              <w:rPr>
                <w:rFonts w:hint="eastAsia"/>
                <w:color w:val="000000"/>
                <w:sz w:val="16"/>
                <w:szCs w:val="16"/>
              </w:rPr>
              <w:br/>
              <w:t xml:space="preserve">14. </w:t>
            </w:r>
            <w:r>
              <w:rPr>
                <w:rFonts w:hint="eastAsia"/>
                <w:color w:val="000000"/>
                <w:sz w:val="16"/>
                <w:szCs w:val="16"/>
              </w:rPr>
              <w:t>输入均可调整</w:t>
            </w:r>
            <w:r>
              <w:rPr>
                <w:rFonts w:hint="eastAsia"/>
                <w:color w:val="000000"/>
                <w:sz w:val="16"/>
                <w:szCs w:val="16"/>
              </w:rPr>
              <w:t>4</w:t>
            </w:r>
            <w:r>
              <w:rPr>
                <w:rFonts w:hint="eastAsia"/>
                <w:color w:val="000000"/>
                <w:sz w:val="16"/>
                <w:szCs w:val="16"/>
              </w:rPr>
              <w:t>段均衡</w:t>
            </w:r>
            <w:r>
              <w:rPr>
                <w:rFonts w:hint="eastAsia"/>
                <w:color w:val="000000"/>
                <w:sz w:val="16"/>
                <w:szCs w:val="16"/>
              </w:rPr>
              <w:t>,2</w:t>
            </w:r>
            <w:r>
              <w:rPr>
                <w:rFonts w:hint="eastAsia"/>
                <w:color w:val="000000"/>
                <w:sz w:val="16"/>
                <w:szCs w:val="16"/>
              </w:rPr>
              <w:t>段频点可调</w:t>
            </w:r>
            <w:r w:rsidR="00445D4B">
              <w:rPr>
                <w:rFonts w:hint="eastAsia"/>
                <w:color w:val="000000"/>
                <w:sz w:val="16"/>
                <w:szCs w:val="16"/>
              </w:rPr>
              <w:t xml:space="preserve"> </w:t>
            </w:r>
            <w:r>
              <w:rPr>
                <w:rFonts w:hint="eastAsia"/>
                <w:color w:val="000000"/>
                <w:sz w:val="16"/>
                <w:szCs w:val="16"/>
              </w:rPr>
              <w:t xml:space="preserve">15. </w:t>
            </w:r>
            <w:r>
              <w:rPr>
                <w:rFonts w:hint="eastAsia"/>
                <w:color w:val="000000"/>
                <w:sz w:val="16"/>
                <w:szCs w:val="16"/>
              </w:rPr>
              <w:t>一体成型</w:t>
            </w:r>
            <w:r>
              <w:rPr>
                <w:rFonts w:hint="eastAsia"/>
                <w:color w:val="000000"/>
                <w:sz w:val="16"/>
                <w:szCs w:val="16"/>
              </w:rPr>
              <w:t>12</w:t>
            </w:r>
            <w:r>
              <w:rPr>
                <w:rFonts w:hint="eastAsia"/>
                <w:color w:val="000000"/>
                <w:sz w:val="16"/>
                <w:szCs w:val="16"/>
              </w:rPr>
              <w:t>段高亮</w:t>
            </w:r>
            <w:r>
              <w:rPr>
                <w:rFonts w:hint="eastAsia"/>
                <w:color w:val="000000"/>
                <w:sz w:val="16"/>
                <w:szCs w:val="16"/>
              </w:rPr>
              <w:t>LED</w:t>
            </w:r>
            <w:r>
              <w:rPr>
                <w:rFonts w:hint="eastAsia"/>
                <w:color w:val="000000"/>
                <w:sz w:val="16"/>
                <w:szCs w:val="16"/>
              </w:rPr>
              <w:t>频谱显示模组</w:t>
            </w:r>
            <w:r>
              <w:rPr>
                <w:rFonts w:hint="eastAsia"/>
                <w:color w:val="000000"/>
                <w:sz w:val="16"/>
                <w:szCs w:val="16"/>
              </w:rPr>
              <w:t xml:space="preserve">16. </w:t>
            </w:r>
            <w:r>
              <w:rPr>
                <w:rFonts w:hint="eastAsia"/>
                <w:color w:val="000000"/>
                <w:sz w:val="16"/>
                <w:szCs w:val="16"/>
              </w:rPr>
              <w:t>输入输出都带</w:t>
            </w:r>
            <w:r>
              <w:rPr>
                <w:rFonts w:hint="eastAsia"/>
                <w:color w:val="000000"/>
                <w:sz w:val="16"/>
                <w:szCs w:val="16"/>
              </w:rPr>
              <w:t>12</w:t>
            </w:r>
            <w:r>
              <w:rPr>
                <w:rFonts w:hint="eastAsia"/>
                <w:color w:val="000000"/>
                <w:sz w:val="16"/>
                <w:szCs w:val="16"/>
              </w:rPr>
              <w:t>段式电平显示</w:t>
            </w:r>
            <w:r>
              <w:rPr>
                <w:rFonts w:hint="eastAsia"/>
                <w:color w:val="000000"/>
                <w:sz w:val="16"/>
                <w:szCs w:val="16"/>
              </w:rPr>
              <w:t xml:space="preserve">17. </w:t>
            </w:r>
            <w:r>
              <w:rPr>
                <w:rFonts w:hint="eastAsia"/>
                <w:color w:val="000000"/>
                <w:sz w:val="16"/>
                <w:szCs w:val="16"/>
              </w:rPr>
              <w:t>支持输出端</w:t>
            </w:r>
            <w:r>
              <w:rPr>
                <w:rFonts w:hint="eastAsia"/>
                <w:color w:val="000000"/>
                <w:sz w:val="16"/>
                <w:szCs w:val="16"/>
              </w:rPr>
              <w:t xml:space="preserve"> </w:t>
            </w:r>
            <w:r>
              <w:rPr>
                <w:rFonts w:hint="eastAsia"/>
                <w:color w:val="000000"/>
                <w:sz w:val="16"/>
                <w:szCs w:val="16"/>
              </w:rPr>
              <w:t>低音分频，</w:t>
            </w:r>
            <w:proofErr w:type="gramStart"/>
            <w:r>
              <w:rPr>
                <w:rFonts w:hint="eastAsia"/>
                <w:color w:val="000000"/>
                <w:sz w:val="16"/>
                <w:szCs w:val="16"/>
              </w:rPr>
              <w:t>压限等</w:t>
            </w:r>
            <w:proofErr w:type="gramEnd"/>
            <w:r>
              <w:rPr>
                <w:rFonts w:hint="eastAsia"/>
                <w:color w:val="000000"/>
                <w:sz w:val="16"/>
                <w:szCs w:val="16"/>
              </w:rPr>
              <w:t>调整</w:t>
            </w:r>
            <w:r>
              <w:rPr>
                <w:rFonts w:hint="eastAsia"/>
                <w:color w:val="000000"/>
                <w:sz w:val="16"/>
                <w:szCs w:val="16"/>
              </w:rPr>
              <w:t xml:space="preserve">18. </w:t>
            </w:r>
            <w:r>
              <w:rPr>
                <w:rFonts w:hint="eastAsia"/>
                <w:color w:val="000000"/>
                <w:sz w:val="16"/>
                <w:szCs w:val="16"/>
              </w:rPr>
              <w:t>输入都带有效果与辅助及单声道输出</w:t>
            </w:r>
            <w:r>
              <w:rPr>
                <w:rFonts w:hint="eastAsia"/>
                <w:color w:val="000000"/>
                <w:sz w:val="16"/>
                <w:szCs w:val="16"/>
              </w:rPr>
              <w:t xml:space="preserve">19. </w:t>
            </w:r>
            <w:r>
              <w:rPr>
                <w:rFonts w:hint="eastAsia"/>
                <w:color w:val="000000"/>
                <w:sz w:val="16"/>
                <w:szCs w:val="16"/>
              </w:rPr>
              <w:t>支持</w:t>
            </w:r>
            <w:r>
              <w:rPr>
                <w:rFonts w:hint="eastAsia"/>
                <w:color w:val="000000"/>
                <w:sz w:val="16"/>
                <w:szCs w:val="16"/>
              </w:rPr>
              <w:t>AC</w:t>
            </w:r>
            <w:r>
              <w:rPr>
                <w:rFonts w:hint="eastAsia"/>
                <w:color w:val="000000"/>
                <w:sz w:val="16"/>
                <w:szCs w:val="16"/>
              </w:rPr>
              <w:t>全电压电源输入</w:t>
            </w:r>
            <w:r>
              <w:rPr>
                <w:rFonts w:hint="eastAsia"/>
                <w:color w:val="000000"/>
                <w:sz w:val="16"/>
                <w:szCs w:val="16"/>
              </w:rPr>
              <w:br/>
            </w:r>
            <w:r>
              <w:rPr>
                <w:rFonts w:hint="eastAsia"/>
                <w:color w:val="000000"/>
                <w:sz w:val="16"/>
                <w:szCs w:val="16"/>
              </w:rPr>
              <w:t>技术参数</w:t>
            </w:r>
            <w:r>
              <w:rPr>
                <w:rFonts w:hint="eastAsia"/>
                <w:color w:val="000000"/>
                <w:sz w:val="16"/>
                <w:szCs w:val="16"/>
              </w:rPr>
              <w:t xml:space="preserve"> :</w:t>
            </w:r>
            <w:r>
              <w:rPr>
                <w:rFonts w:hint="eastAsia"/>
                <w:color w:val="000000"/>
                <w:sz w:val="16"/>
                <w:szCs w:val="16"/>
              </w:rPr>
              <w:br/>
              <w:t>1.</w:t>
            </w:r>
            <w:r>
              <w:rPr>
                <w:rFonts w:hint="eastAsia"/>
                <w:color w:val="000000"/>
                <w:sz w:val="16"/>
                <w:szCs w:val="16"/>
              </w:rPr>
              <w:t>电源需求：</w:t>
            </w:r>
            <w:r>
              <w:rPr>
                <w:rFonts w:hint="eastAsia"/>
                <w:color w:val="000000"/>
                <w:sz w:val="16"/>
                <w:szCs w:val="16"/>
              </w:rPr>
              <w:t>AC90V-260V (50HZ / 60HZ)</w:t>
            </w:r>
            <w:r>
              <w:rPr>
                <w:rFonts w:hint="eastAsia"/>
                <w:color w:val="000000"/>
                <w:sz w:val="16"/>
                <w:szCs w:val="16"/>
              </w:rPr>
              <w:br/>
              <w:t>2.</w:t>
            </w:r>
            <w:r>
              <w:rPr>
                <w:rFonts w:hint="eastAsia"/>
                <w:color w:val="000000"/>
                <w:sz w:val="16"/>
                <w:szCs w:val="16"/>
              </w:rPr>
              <w:t>消耗电力：</w:t>
            </w:r>
            <w:r>
              <w:rPr>
                <w:rFonts w:hint="eastAsia"/>
                <w:color w:val="000000"/>
                <w:sz w:val="16"/>
                <w:szCs w:val="16"/>
              </w:rPr>
              <w:t>1</w:t>
            </w:r>
            <w:r w:rsidR="00445D4B">
              <w:rPr>
                <w:rFonts w:hint="eastAsia"/>
                <w:color w:val="000000"/>
                <w:sz w:val="16"/>
                <w:szCs w:val="16"/>
              </w:rPr>
              <w:t xml:space="preserve">0W - 15W  </w:t>
            </w:r>
            <w:r>
              <w:rPr>
                <w:rFonts w:hint="eastAsia"/>
                <w:color w:val="000000"/>
                <w:sz w:val="16"/>
                <w:szCs w:val="16"/>
              </w:rPr>
              <w:t>3.</w:t>
            </w:r>
            <w:r>
              <w:rPr>
                <w:rFonts w:hint="eastAsia"/>
                <w:color w:val="000000"/>
                <w:sz w:val="16"/>
                <w:szCs w:val="16"/>
              </w:rPr>
              <w:t>增益：</w:t>
            </w:r>
            <w:r>
              <w:rPr>
                <w:rFonts w:hint="eastAsia"/>
                <w:color w:val="000000"/>
                <w:sz w:val="16"/>
                <w:szCs w:val="16"/>
              </w:rPr>
              <w:t>MIC</w:t>
            </w:r>
            <w:r>
              <w:rPr>
                <w:rFonts w:hint="eastAsia"/>
                <w:color w:val="000000"/>
                <w:sz w:val="16"/>
                <w:szCs w:val="16"/>
              </w:rPr>
              <w:t>输入</w:t>
            </w:r>
            <w:r w:rsidR="00445D4B">
              <w:rPr>
                <w:rFonts w:hint="eastAsia"/>
                <w:color w:val="000000"/>
                <w:sz w:val="16"/>
                <w:szCs w:val="16"/>
              </w:rPr>
              <w:t xml:space="preserve"> : 55db </w:t>
            </w:r>
            <w:r>
              <w:rPr>
                <w:rFonts w:hint="eastAsia"/>
                <w:color w:val="000000"/>
                <w:sz w:val="16"/>
                <w:szCs w:val="16"/>
              </w:rPr>
              <w:t>Line</w:t>
            </w:r>
            <w:r>
              <w:rPr>
                <w:rFonts w:hint="eastAsia"/>
                <w:color w:val="000000"/>
                <w:sz w:val="16"/>
                <w:szCs w:val="16"/>
              </w:rPr>
              <w:t>输入</w:t>
            </w:r>
            <w:r>
              <w:rPr>
                <w:rFonts w:hint="eastAsia"/>
                <w:color w:val="000000"/>
                <w:sz w:val="16"/>
                <w:szCs w:val="16"/>
              </w:rPr>
              <w:t xml:space="preserve"> </w:t>
            </w:r>
            <w:r>
              <w:rPr>
                <w:rFonts w:hint="eastAsia"/>
                <w:color w:val="000000"/>
                <w:sz w:val="16"/>
                <w:szCs w:val="16"/>
              </w:rPr>
              <w:t>：</w:t>
            </w:r>
            <w:r w:rsidR="00445D4B">
              <w:rPr>
                <w:rFonts w:hint="eastAsia"/>
                <w:color w:val="000000"/>
                <w:sz w:val="16"/>
                <w:szCs w:val="16"/>
              </w:rPr>
              <w:t>40db</w:t>
            </w:r>
            <w:r>
              <w:rPr>
                <w:rFonts w:hint="eastAsia"/>
                <w:color w:val="000000"/>
                <w:sz w:val="16"/>
                <w:szCs w:val="16"/>
              </w:rPr>
              <w:t>STEREO</w:t>
            </w:r>
            <w:r>
              <w:rPr>
                <w:rFonts w:hint="eastAsia"/>
                <w:color w:val="000000"/>
                <w:sz w:val="16"/>
                <w:szCs w:val="16"/>
              </w:rPr>
              <w:t>输入</w:t>
            </w:r>
            <w:r>
              <w:rPr>
                <w:rFonts w:hint="eastAsia"/>
                <w:color w:val="000000"/>
                <w:sz w:val="16"/>
                <w:szCs w:val="16"/>
              </w:rPr>
              <w:t xml:space="preserve"> </w:t>
            </w:r>
            <w:r>
              <w:rPr>
                <w:rFonts w:hint="eastAsia"/>
                <w:color w:val="000000"/>
                <w:sz w:val="16"/>
                <w:szCs w:val="16"/>
              </w:rPr>
              <w:t>：</w:t>
            </w:r>
            <w:r w:rsidR="00445D4B">
              <w:rPr>
                <w:rFonts w:hint="eastAsia"/>
                <w:color w:val="000000"/>
                <w:sz w:val="16"/>
                <w:szCs w:val="16"/>
              </w:rPr>
              <w:t xml:space="preserve"> 24db  4.EQ :</w:t>
            </w:r>
            <w:r>
              <w:rPr>
                <w:rFonts w:hint="eastAsia"/>
                <w:color w:val="000000"/>
                <w:sz w:val="16"/>
                <w:szCs w:val="16"/>
              </w:rPr>
              <w:t>MIC</w:t>
            </w:r>
            <w:r>
              <w:rPr>
                <w:rFonts w:hint="eastAsia"/>
                <w:color w:val="000000"/>
                <w:sz w:val="16"/>
                <w:szCs w:val="16"/>
              </w:rPr>
              <w:t>输入</w:t>
            </w:r>
            <w:r>
              <w:rPr>
                <w:rFonts w:hint="eastAsia"/>
                <w:color w:val="000000"/>
                <w:sz w:val="16"/>
                <w:szCs w:val="16"/>
              </w:rPr>
              <w:t xml:space="preserve"> </w:t>
            </w:r>
            <w:r>
              <w:rPr>
                <w:rFonts w:hint="eastAsia"/>
                <w:color w:val="000000"/>
                <w:sz w:val="16"/>
                <w:szCs w:val="16"/>
              </w:rPr>
              <w:t>：</w:t>
            </w:r>
            <w:r>
              <w:rPr>
                <w:rFonts w:hint="eastAsia"/>
                <w:color w:val="000000"/>
                <w:sz w:val="16"/>
                <w:szCs w:val="16"/>
              </w:rPr>
              <w:t xml:space="preserve">+-15db </w:t>
            </w:r>
            <w:r>
              <w:rPr>
                <w:rFonts w:hint="eastAsia"/>
                <w:color w:val="000000"/>
                <w:sz w:val="16"/>
                <w:szCs w:val="16"/>
              </w:rPr>
              <w:t>低</w:t>
            </w:r>
            <w:r>
              <w:rPr>
                <w:rFonts w:hint="eastAsia"/>
                <w:color w:val="000000"/>
                <w:sz w:val="16"/>
                <w:szCs w:val="16"/>
              </w:rPr>
              <w:t xml:space="preserve">60Hz </w:t>
            </w:r>
            <w:r>
              <w:rPr>
                <w:rFonts w:hint="eastAsia"/>
                <w:color w:val="000000"/>
                <w:sz w:val="16"/>
                <w:szCs w:val="16"/>
              </w:rPr>
              <w:t>中</w:t>
            </w:r>
            <w:r>
              <w:rPr>
                <w:rFonts w:hint="eastAsia"/>
                <w:color w:val="000000"/>
                <w:sz w:val="16"/>
                <w:szCs w:val="16"/>
              </w:rPr>
              <w:t xml:space="preserve">2.5KHz </w:t>
            </w:r>
            <w:r>
              <w:rPr>
                <w:rFonts w:hint="eastAsia"/>
                <w:color w:val="000000"/>
                <w:sz w:val="16"/>
                <w:szCs w:val="16"/>
              </w:rPr>
              <w:t>高</w:t>
            </w:r>
            <w:r w:rsidR="00445D4B">
              <w:rPr>
                <w:rFonts w:hint="eastAsia"/>
                <w:color w:val="000000"/>
                <w:sz w:val="16"/>
                <w:szCs w:val="16"/>
              </w:rPr>
              <w:t>12KHz</w:t>
            </w:r>
            <w:r>
              <w:rPr>
                <w:rFonts w:hint="eastAsia"/>
                <w:color w:val="000000"/>
                <w:sz w:val="16"/>
                <w:szCs w:val="16"/>
              </w:rPr>
              <w:t xml:space="preserve">STEREO </w:t>
            </w:r>
            <w:r>
              <w:rPr>
                <w:rFonts w:hint="eastAsia"/>
                <w:color w:val="000000"/>
                <w:sz w:val="16"/>
                <w:szCs w:val="16"/>
              </w:rPr>
              <w:t>输入</w:t>
            </w:r>
            <w:r>
              <w:rPr>
                <w:rFonts w:hint="eastAsia"/>
                <w:color w:val="000000"/>
                <w:sz w:val="16"/>
                <w:szCs w:val="16"/>
              </w:rPr>
              <w:t xml:space="preserve"> </w:t>
            </w:r>
            <w:r>
              <w:rPr>
                <w:rFonts w:hint="eastAsia"/>
                <w:color w:val="000000"/>
                <w:sz w:val="16"/>
                <w:szCs w:val="16"/>
              </w:rPr>
              <w:t>：</w:t>
            </w:r>
            <w:r>
              <w:rPr>
                <w:rFonts w:hint="eastAsia"/>
                <w:color w:val="000000"/>
                <w:sz w:val="16"/>
                <w:szCs w:val="16"/>
              </w:rPr>
              <w:t xml:space="preserve">+-15db </w:t>
            </w:r>
            <w:r>
              <w:rPr>
                <w:rFonts w:hint="eastAsia"/>
                <w:color w:val="000000"/>
                <w:sz w:val="16"/>
                <w:szCs w:val="16"/>
              </w:rPr>
              <w:t>低</w:t>
            </w:r>
            <w:r>
              <w:rPr>
                <w:rFonts w:hint="eastAsia"/>
                <w:color w:val="000000"/>
                <w:sz w:val="16"/>
                <w:szCs w:val="16"/>
              </w:rPr>
              <w:t xml:space="preserve">60Hz </w:t>
            </w:r>
            <w:r>
              <w:rPr>
                <w:rFonts w:hint="eastAsia"/>
                <w:color w:val="000000"/>
                <w:sz w:val="16"/>
                <w:szCs w:val="16"/>
              </w:rPr>
              <w:t>中</w:t>
            </w:r>
            <w:r>
              <w:rPr>
                <w:rFonts w:hint="eastAsia"/>
                <w:color w:val="000000"/>
                <w:sz w:val="16"/>
                <w:szCs w:val="16"/>
              </w:rPr>
              <w:t xml:space="preserve">2.5KHz </w:t>
            </w:r>
            <w:r>
              <w:rPr>
                <w:rFonts w:hint="eastAsia"/>
                <w:color w:val="000000"/>
                <w:sz w:val="16"/>
                <w:szCs w:val="16"/>
              </w:rPr>
              <w:t>高</w:t>
            </w:r>
            <w:r w:rsidR="00445D4B">
              <w:rPr>
                <w:rFonts w:hint="eastAsia"/>
                <w:color w:val="000000"/>
                <w:sz w:val="16"/>
                <w:szCs w:val="16"/>
              </w:rPr>
              <w:t>12KHz</w:t>
            </w:r>
            <w:r>
              <w:rPr>
                <w:rFonts w:hint="eastAsia"/>
                <w:color w:val="000000"/>
                <w:sz w:val="16"/>
                <w:szCs w:val="16"/>
              </w:rPr>
              <w:t xml:space="preserve">OUTPUT : </w:t>
            </w:r>
            <w:r>
              <w:rPr>
                <w:rFonts w:hint="eastAsia"/>
                <w:color w:val="000000"/>
                <w:sz w:val="16"/>
                <w:szCs w:val="16"/>
              </w:rPr>
              <w:t>低</w:t>
            </w:r>
            <w:r>
              <w:rPr>
                <w:rFonts w:hint="eastAsia"/>
                <w:color w:val="000000"/>
                <w:sz w:val="16"/>
                <w:szCs w:val="16"/>
              </w:rPr>
              <w:t xml:space="preserve">60Hz </w:t>
            </w:r>
            <w:r>
              <w:rPr>
                <w:rFonts w:hint="eastAsia"/>
                <w:color w:val="000000"/>
                <w:sz w:val="16"/>
                <w:szCs w:val="16"/>
              </w:rPr>
              <w:t>中</w:t>
            </w:r>
            <w:r>
              <w:rPr>
                <w:rFonts w:hint="eastAsia"/>
                <w:color w:val="000000"/>
                <w:sz w:val="16"/>
                <w:szCs w:val="16"/>
              </w:rPr>
              <w:t xml:space="preserve">2.5KHz </w:t>
            </w:r>
            <w:r>
              <w:rPr>
                <w:rFonts w:hint="eastAsia"/>
                <w:color w:val="000000"/>
                <w:sz w:val="16"/>
                <w:szCs w:val="16"/>
              </w:rPr>
              <w:t>高</w:t>
            </w:r>
            <w:r w:rsidR="00445D4B">
              <w:rPr>
                <w:rFonts w:hint="eastAsia"/>
                <w:color w:val="000000"/>
                <w:sz w:val="16"/>
                <w:szCs w:val="16"/>
              </w:rPr>
              <w:t xml:space="preserve">12KHz  </w:t>
            </w:r>
            <w:r>
              <w:rPr>
                <w:rFonts w:hint="eastAsia"/>
                <w:color w:val="000000"/>
                <w:sz w:val="16"/>
                <w:szCs w:val="16"/>
              </w:rPr>
              <w:t>5.</w:t>
            </w:r>
            <w:r>
              <w:rPr>
                <w:rFonts w:hint="eastAsia"/>
                <w:color w:val="000000"/>
                <w:sz w:val="16"/>
                <w:szCs w:val="16"/>
              </w:rPr>
              <w:t>频响</w:t>
            </w:r>
            <w:r>
              <w:rPr>
                <w:rFonts w:hint="eastAsia"/>
                <w:color w:val="000000"/>
                <w:sz w:val="16"/>
                <w:szCs w:val="16"/>
              </w:rPr>
              <w:t xml:space="preserve"> </w:t>
            </w:r>
            <w:r>
              <w:rPr>
                <w:rFonts w:hint="eastAsia"/>
                <w:color w:val="000000"/>
                <w:sz w:val="16"/>
                <w:szCs w:val="16"/>
              </w:rPr>
              <w:t>：任何输入</w:t>
            </w:r>
            <w:r w:rsidR="00445D4B">
              <w:rPr>
                <w:rFonts w:hint="eastAsia"/>
                <w:color w:val="000000"/>
                <w:sz w:val="16"/>
                <w:szCs w:val="16"/>
              </w:rPr>
              <w:t xml:space="preserve">22Hz -40KHz +-0.5db  </w:t>
            </w:r>
            <w:r>
              <w:rPr>
                <w:rFonts w:hint="eastAsia"/>
                <w:color w:val="000000"/>
                <w:sz w:val="16"/>
                <w:szCs w:val="16"/>
              </w:rPr>
              <w:t>6.</w:t>
            </w:r>
            <w:r>
              <w:rPr>
                <w:rFonts w:hint="eastAsia"/>
                <w:color w:val="000000"/>
                <w:sz w:val="16"/>
                <w:szCs w:val="16"/>
              </w:rPr>
              <w:t>失真（</w:t>
            </w:r>
            <w:r>
              <w:rPr>
                <w:rFonts w:hint="eastAsia"/>
                <w:color w:val="000000"/>
                <w:sz w:val="16"/>
                <w:szCs w:val="16"/>
              </w:rPr>
              <w:t>THD@1KHz</w:t>
            </w:r>
            <w:r>
              <w:rPr>
                <w:rFonts w:hint="eastAsia"/>
                <w:color w:val="000000"/>
                <w:sz w:val="16"/>
                <w:szCs w:val="16"/>
              </w:rPr>
              <w:t>）：</w:t>
            </w:r>
            <w:r>
              <w:rPr>
                <w:rFonts w:hint="eastAsia"/>
                <w:color w:val="000000"/>
                <w:sz w:val="16"/>
                <w:szCs w:val="16"/>
              </w:rPr>
              <w:t>0.008%</w:t>
            </w:r>
            <w:r>
              <w:rPr>
                <w:rFonts w:hint="eastAsia"/>
                <w:color w:val="000000"/>
                <w:sz w:val="16"/>
                <w:szCs w:val="16"/>
              </w:rPr>
              <w:t>配置</w:t>
            </w:r>
            <w:r w:rsidR="00445D4B">
              <w:rPr>
                <w:rFonts w:hint="eastAsia"/>
                <w:color w:val="000000"/>
                <w:sz w:val="16"/>
                <w:szCs w:val="16"/>
              </w:rPr>
              <w:t xml:space="preserve"> </w:t>
            </w:r>
            <w:r>
              <w:rPr>
                <w:rFonts w:hint="eastAsia"/>
                <w:color w:val="000000"/>
                <w:sz w:val="16"/>
                <w:szCs w:val="16"/>
              </w:rPr>
              <w:t>7.</w:t>
            </w:r>
            <w:r>
              <w:rPr>
                <w:rFonts w:hint="eastAsia"/>
                <w:color w:val="000000"/>
                <w:sz w:val="16"/>
                <w:szCs w:val="16"/>
              </w:rPr>
              <w:t>输出电平</w:t>
            </w:r>
            <w:r>
              <w:rPr>
                <w:rFonts w:hint="eastAsia"/>
                <w:color w:val="000000"/>
                <w:sz w:val="16"/>
                <w:szCs w:val="16"/>
              </w:rPr>
              <w:t xml:space="preserve"> </w:t>
            </w:r>
            <w:r>
              <w:rPr>
                <w:rFonts w:hint="eastAsia"/>
                <w:color w:val="000000"/>
                <w:sz w:val="16"/>
                <w:szCs w:val="16"/>
              </w:rPr>
              <w:t>：左</w:t>
            </w:r>
            <w:r>
              <w:rPr>
                <w:rFonts w:hint="eastAsia"/>
                <w:color w:val="000000"/>
                <w:sz w:val="16"/>
                <w:szCs w:val="16"/>
              </w:rPr>
              <w:t>/</w:t>
            </w:r>
            <w:r>
              <w:rPr>
                <w:rFonts w:hint="eastAsia"/>
                <w:color w:val="000000"/>
                <w:sz w:val="16"/>
                <w:szCs w:val="16"/>
              </w:rPr>
              <w:t>右</w:t>
            </w:r>
            <w:r>
              <w:rPr>
                <w:rFonts w:hint="eastAsia"/>
                <w:color w:val="000000"/>
                <w:sz w:val="16"/>
                <w:szCs w:val="16"/>
              </w:rPr>
              <w:t xml:space="preserve"> XLR</w:t>
            </w:r>
            <w:r>
              <w:rPr>
                <w:rFonts w:hint="eastAsia"/>
                <w:color w:val="000000"/>
                <w:sz w:val="16"/>
                <w:szCs w:val="16"/>
              </w:rPr>
              <w:t>输出</w:t>
            </w:r>
            <w:r>
              <w:rPr>
                <w:rFonts w:hint="eastAsia"/>
                <w:color w:val="000000"/>
                <w:sz w:val="16"/>
                <w:szCs w:val="16"/>
              </w:rPr>
              <w:t xml:space="preserve"> </w:t>
            </w:r>
            <w:r>
              <w:rPr>
                <w:rFonts w:hint="eastAsia"/>
                <w:color w:val="000000"/>
                <w:sz w:val="16"/>
                <w:szCs w:val="16"/>
              </w:rPr>
              <w:t>：</w:t>
            </w:r>
            <w:r>
              <w:rPr>
                <w:rFonts w:hint="eastAsia"/>
                <w:color w:val="000000"/>
                <w:sz w:val="16"/>
                <w:szCs w:val="16"/>
              </w:rPr>
              <w:t xml:space="preserve"> </w:t>
            </w:r>
            <w:r>
              <w:rPr>
                <w:rFonts w:hint="eastAsia"/>
                <w:color w:val="000000"/>
                <w:sz w:val="16"/>
                <w:szCs w:val="16"/>
              </w:rPr>
              <w:t>正常</w:t>
            </w:r>
            <w:r>
              <w:rPr>
                <w:rFonts w:hint="eastAsia"/>
                <w:color w:val="000000"/>
                <w:sz w:val="16"/>
                <w:szCs w:val="16"/>
              </w:rPr>
              <w:t xml:space="preserve"> +4dbu </w:t>
            </w:r>
            <w:r>
              <w:rPr>
                <w:rFonts w:hint="eastAsia"/>
                <w:color w:val="000000"/>
                <w:sz w:val="16"/>
                <w:szCs w:val="16"/>
              </w:rPr>
              <w:t>最大</w:t>
            </w:r>
            <w:r>
              <w:rPr>
                <w:rFonts w:hint="eastAsia"/>
                <w:color w:val="000000"/>
                <w:sz w:val="16"/>
                <w:szCs w:val="16"/>
              </w:rPr>
              <w:t xml:space="preserve">+23dbu </w:t>
            </w:r>
            <w:r>
              <w:rPr>
                <w:rFonts w:hint="eastAsia"/>
                <w:color w:val="000000"/>
                <w:sz w:val="16"/>
                <w:szCs w:val="16"/>
              </w:rPr>
              <w:t>输出阻抗</w:t>
            </w:r>
            <w:r w:rsidR="00445D4B">
              <w:rPr>
                <w:rFonts w:hint="eastAsia"/>
                <w:color w:val="000000"/>
                <w:sz w:val="16"/>
                <w:szCs w:val="16"/>
              </w:rPr>
              <w:t>100ohms</w:t>
            </w:r>
            <w:r>
              <w:rPr>
                <w:rFonts w:hint="eastAsia"/>
                <w:color w:val="000000"/>
                <w:sz w:val="16"/>
                <w:szCs w:val="16"/>
              </w:rPr>
              <w:t>左</w:t>
            </w:r>
            <w:r>
              <w:rPr>
                <w:rFonts w:hint="eastAsia"/>
                <w:color w:val="000000"/>
                <w:sz w:val="16"/>
                <w:szCs w:val="16"/>
              </w:rPr>
              <w:t>/</w:t>
            </w:r>
            <w:r>
              <w:rPr>
                <w:rFonts w:hint="eastAsia"/>
                <w:color w:val="000000"/>
                <w:sz w:val="16"/>
                <w:szCs w:val="16"/>
              </w:rPr>
              <w:t>右</w:t>
            </w:r>
            <w:r>
              <w:rPr>
                <w:rFonts w:hint="eastAsia"/>
                <w:color w:val="000000"/>
                <w:sz w:val="16"/>
                <w:szCs w:val="16"/>
              </w:rPr>
              <w:t xml:space="preserve"> RCA(JACK)</w:t>
            </w:r>
            <w:r>
              <w:rPr>
                <w:rFonts w:hint="eastAsia"/>
                <w:color w:val="000000"/>
                <w:sz w:val="16"/>
                <w:szCs w:val="16"/>
              </w:rPr>
              <w:t>输出</w:t>
            </w:r>
            <w:r>
              <w:rPr>
                <w:rFonts w:hint="eastAsia"/>
                <w:color w:val="000000"/>
                <w:sz w:val="16"/>
                <w:szCs w:val="16"/>
              </w:rPr>
              <w:t xml:space="preserve"> </w:t>
            </w:r>
            <w:r>
              <w:rPr>
                <w:rFonts w:hint="eastAsia"/>
                <w:color w:val="000000"/>
                <w:sz w:val="16"/>
                <w:szCs w:val="16"/>
              </w:rPr>
              <w:t>：</w:t>
            </w:r>
            <w:r>
              <w:rPr>
                <w:rFonts w:hint="eastAsia"/>
                <w:color w:val="000000"/>
                <w:sz w:val="16"/>
                <w:szCs w:val="16"/>
              </w:rPr>
              <w:t xml:space="preserve"> </w:t>
            </w:r>
            <w:r>
              <w:rPr>
                <w:rFonts w:hint="eastAsia"/>
                <w:color w:val="000000"/>
                <w:sz w:val="16"/>
                <w:szCs w:val="16"/>
              </w:rPr>
              <w:t>正常</w:t>
            </w:r>
            <w:r>
              <w:rPr>
                <w:rFonts w:hint="eastAsia"/>
                <w:color w:val="000000"/>
                <w:sz w:val="16"/>
                <w:szCs w:val="16"/>
              </w:rPr>
              <w:t xml:space="preserve"> -2dbu </w:t>
            </w:r>
            <w:r>
              <w:rPr>
                <w:rFonts w:hint="eastAsia"/>
                <w:color w:val="000000"/>
                <w:sz w:val="16"/>
                <w:szCs w:val="16"/>
              </w:rPr>
              <w:t>最大</w:t>
            </w:r>
            <w:r>
              <w:rPr>
                <w:rFonts w:hint="eastAsia"/>
                <w:color w:val="000000"/>
                <w:sz w:val="16"/>
                <w:szCs w:val="16"/>
              </w:rPr>
              <w:t xml:space="preserve">+17dbu </w:t>
            </w:r>
            <w:r>
              <w:rPr>
                <w:rFonts w:hint="eastAsia"/>
                <w:color w:val="000000"/>
                <w:sz w:val="16"/>
                <w:szCs w:val="16"/>
              </w:rPr>
              <w:t>输出阻抗</w:t>
            </w:r>
            <w:r w:rsidR="00445D4B">
              <w:rPr>
                <w:rFonts w:hint="eastAsia"/>
                <w:color w:val="000000"/>
                <w:sz w:val="16"/>
                <w:szCs w:val="16"/>
              </w:rPr>
              <w:t>100ohms</w:t>
            </w:r>
            <w:r>
              <w:rPr>
                <w:rFonts w:hint="eastAsia"/>
                <w:color w:val="000000"/>
                <w:sz w:val="16"/>
                <w:szCs w:val="16"/>
              </w:rPr>
              <w:t>辅助输出</w:t>
            </w:r>
            <w:r>
              <w:rPr>
                <w:rFonts w:hint="eastAsia"/>
                <w:color w:val="000000"/>
                <w:sz w:val="16"/>
                <w:szCs w:val="16"/>
              </w:rPr>
              <w:t xml:space="preserve"> </w:t>
            </w:r>
            <w:r>
              <w:rPr>
                <w:rFonts w:hint="eastAsia"/>
                <w:color w:val="000000"/>
                <w:sz w:val="16"/>
                <w:szCs w:val="16"/>
              </w:rPr>
              <w:t>：</w:t>
            </w:r>
            <w:r>
              <w:rPr>
                <w:rFonts w:hint="eastAsia"/>
                <w:color w:val="000000"/>
                <w:sz w:val="16"/>
                <w:szCs w:val="16"/>
              </w:rPr>
              <w:t xml:space="preserve"> </w:t>
            </w:r>
            <w:r>
              <w:rPr>
                <w:rFonts w:hint="eastAsia"/>
                <w:color w:val="000000"/>
                <w:sz w:val="16"/>
                <w:szCs w:val="16"/>
              </w:rPr>
              <w:t>正常</w:t>
            </w:r>
            <w:r>
              <w:rPr>
                <w:rFonts w:hint="eastAsia"/>
                <w:color w:val="000000"/>
                <w:sz w:val="16"/>
                <w:szCs w:val="16"/>
              </w:rPr>
              <w:t xml:space="preserve">-2dbu </w:t>
            </w:r>
            <w:r>
              <w:rPr>
                <w:rFonts w:hint="eastAsia"/>
                <w:color w:val="000000"/>
                <w:sz w:val="16"/>
                <w:szCs w:val="16"/>
              </w:rPr>
              <w:t>最大</w:t>
            </w:r>
            <w:r>
              <w:rPr>
                <w:rFonts w:hint="eastAsia"/>
                <w:color w:val="000000"/>
                <w:sz w:val="16"/>
                <w:szCs w:val="16"/>
              </w:rPr>
              <w:t xml:space="preserve">+23dbu </w:t>
            </w:r>
            <w:r>
              <w:rPr>
                <w:rFonts w:hint="eastAsia"/>
                <w:color w:val="000000"/>
                <w:sz w:val="16"/>
                <w:szCs w:val="16"/>
              </w:rPr>
              <w:t>输出阻抗</w:t>
            </w:r>
            <w:r>
              <w:rPr>
                <w:rFonts w:hint="eastAsia"/>
                <w:color w:val="000000"/>
                <w:sz w:val="16"/>
                <w:szCs w:val="16"/>
              </w:rPr>
              <w:t xml:space="preserve"> </w:t>
            </w:r>
            <w:r>
              <w:rPr>
                <w:rFonts w:hint="eastAsia"/>
                <w:color w:val="000000"/>
                <w:sz w:val="16"/>
                <w:szCs w:val="16"/>
              </w:rPr>
              <w:t>＜</w:t>
            </w:r>
            <w:r w:rsidR="00445D4B">
              <w:rPr>
                <w:rFonts w:hint="eastAsia"/>
                <w:color w:val="000000"/>
                <w:sz w:val="16"/>
                <w:szCs w:val="16"/>
              </w:rPr>
              <w:t>10ohms</w:t>
            </w:r>
            <w:r>
              <w:rPr>
                <w:rFonts w:hint="eastAsia"/>
                <w:color w:val="000000"/>
                <w:sz w:val="16"/>
                <w:szCs w:val="16"/>
              </w:rPr>
              <w:t>单声道输出</w:t>
            </w:r>
            <w:r>
              <w:rPr>
                <w:rFonts w:hint="eastAsia"/>
                <w:color w:val="000000"/>
                <w:sz w:val="16"/>
                <w:szCs w:val="16"/>
              </w:rPr>
              <w:t xml:space="preserve"> </w:t>
            </w:r>
            <w:r>
              <w:rPr>
                <w:rFonts w:hint="eastAsia"/>
                <w:color w:val="000000"/>
                <w:sz w:val="16"/>
                <w:szCs w:val="16"/>
              </w:rPr>
              <w:t>：</w:t>
            </w:r>
            <w:r>
              <w:rPr>
                <w:rFonts w:hint="eastAsia"/>
                <w:color w:val="000000"/>
                <w:sz w:val="16"/>
                <w:szCs w:val="16"/>
              </w:rPr>
              <w:t xml:space="preserve"> </w:t>
            </w:r>
            <w:r>
              <w:rPr>
                <w:rFonts w:hint="eastAsia"/>
                <w:color w:val="000000"/>
                <w:sz w:val="16"/>
                <w:szCs w:val="16"/>
              </w:rPr>
              <w:t>正常</w:t>
            </w:r>
            <w:r>
              <w:rPr>
                <w:rFonts w:hint="eastAsia"/>
                <w:color w:val="000000"/>
                <w:sz w:val="16"/>
                <w:szCs w:val="16"/>
              </w:rPr>
              <w:lastRenderedPageBreak/>
              <w:t xml:space="preserve">+4dbu </w:t>
            </w:r>
            <w:r>
              <w:rPr>
                <w:rFonts w:hint="eastAsia"/>
                <w:color w:val="000000"/>
                <w:sz w:val="16"/>
                <w:szCs w:val="16"/>
              </w:rPr>
              <w:t>最大</w:t>
            </w:r>
            <w:r>
              <w:rPr>
                <w:rFonts w:hint="eastAsia"/>
                <w:color w:val="000000"/>
                <w:sz w:val="16"/>
                <w:szCs w:val="16"/>
              </w:rPr>
              <w:t xml:space="preserve">+23dbu </w:t>
            </w:r>
            <w:r>
              <w:rPr>
                <w:rFonts w:hint="eastAsia"/>
                <w:color w:val="000000"/>
                <w:sz w:val="16"/>
                <w:szCs w:val="16"/>
              </w:rPr>
              <w:t>输出阻抗</w:t>
            </w:r>
            <w:r>
              <w:rPr>
                <w:rFonts w:hint="eastAsia"/>
                <w:color w:val="000000"/>
                <w:sz w:val="16"/>
                <w:szCs w:val="16"/>
              </w:rPr>
              <w:t xml:space="preserve"> </w:t>
            </w:r>
            <w:r>
              <w:rPr>
                <w:rFonts w:hint="eastAsia"/>
                <w:color w:val="000000"/>
                <w:sz w:val="16"/>
                <w:szCs w:val="16"/>
              </w:rPr>
              <w:t>＜</w:t>
            </w:r>
            <w:r w:rsidR="00445D4B">
              <w:rPr>
                <w:rFonts w:hint="eastAsia"/>
                <w:color w:val="000000"/>
                <w:sz w:val="16"/>
                <w:szCs w:val="16"/>
              </w:rPr>
              <w:t xml:space="preserve"> 10ohms</w:t>
            </w:r>
            <w:r>
              <w:rPr>
                <w:rFonts w:hint="eastAsia"/>
                <w:color w:val="000000"/>
                <w:sz w:val="16"/>
                <w:szCs w:val="16"/>
              </w:rPr>
              <w:t>低频分音</w:t>
            </w:r>
            <w:r>
              <w:rPr>
                <w:rFonts w:hint="eastAsia"/>
                <w:color w:val="000000"/>
                <w:sz w:val="16"/>
                <w:szCs w:val="16"/>
              </w:rPr>
              <w:t xml:space="preserve"> </w:t>
            </w:r>
            <w:r>
              <w:rPr>
                <w:rFonts w:hint="eastAsia"/>
                <w:color w:val="000000"/>
                <w:sz w:val="16"/>
                <w:szCs w:val="16"/>
              </w:rPr>
              <w:t>：</w:t>
            </w:r>
            <w:r>
              <w:rPr>
                <w:rFonts w:hint="eastAsia"/>
                <w:color w:val="000000"/>
                <w:sz w:val="16"/>
                <w:szCs w:val="16"/>
              </w:rPr>
              <w:t xml:space="preserve"> +-15db </w:t>
            </w:r>
            <w:r>
              <w:rPr>
                <w:rFonts w:hint="eastAsia"/>
                <w:color w:val="000000"/>
                <w:sz w:val="16"/>
                <w:szCs w:val="16"/>
              </w:rPr>
              <w:t>频点范围</w:t>
            </w:r>
            <w:r>
              <w:rPr>
                <w:rFonts w:hint="eastAsia"/>
                <w:color w:val="000000"/>
                <w:sz w:val="16"/>
                <w:szCs w:val="16"/>
              </w:rPr>
              <w:t xml:space="preserve"> 60Hz </w:t>
            </w:r>
            <w:r>
              <w:rPr>
                <w:rFonts w:hint="eastAsia"/>
                <w:color w:val="000000"/>
                <w:sz w:val="16"/>
                <w:szCs w:val="16"/>
              </w:rPr>
              <w:t>–</w:t>
            </w:r>
            <w:r w:rsidR="00445D4B">
              <w:rPr>
                <w:rFonts w:hint="eastAsia"/>
                <w:color w:val="000000"/>
                <w:sz w:val="16"/>
                <w:szCs w:val="16"/>
              </w:rPr>
              <w:t xml:space="preserve"> 300Hz  </w:t>
            </w:r>
            <w:r>
              <w:rPr>
                <w:rFonts w:hint="eastAsia"/>
                <w:color w:val="000000"/>
                <w:sz w:val="16"/>
                <w:szCs w:val="16"/>
              </w:rPr>
              <w:t>8. EFFECT : ECHO , D</w:t>
            </w:r>
            <w:r w:rsidR="00445D4B">
              <w:rPr>
                <w:rFonts w:hint="eastAsia"/>
                <w:color w:val="000000"/>
                <w:sz w:val="16"/>
                <w:szCs w:val="16"/>
              </w:rPr>
              <w:t xml:space="preserve">ELAY , FLANGER , PITCH , REVERB  </w:t>
            </w:r>
            <w:r>
              <w:rPr>
                <w:rFonts w:hint="eastAsia"/>
                <w:color w:val="000000"/>
                <w:sz w:val="16"/>
                <w:szCs w:val="16"/>
              </w:rPr>
              <w:t>9. LED</w:t>
            </w:r>
            <w:r>
              <w:rPr>
                <w:rFonts w:hint="eastAsia"/>
                <w:color w:val="000000"/>
                <w:sz w:val="16"/>
                <w:szCs w:val="16"/>
              </w:rPr>
              <w:t>模组：发光二极管</w:t>
            </w:r>
            <w:r>
              <w:rPr>
                <w:rFonts w:hint="eastAsia"/>
                <w:color w:val="000000"/>
                <w:sz w:val="16"/>
                <w:szCs w:val="16"/>
              </w:rPr>
              <w:t>12</w:t>
            </w:r>
            <w:r>
              <w:rPr>
                <w:rFonts w:hint="eastAsia"/>
                <w:color w:val="000000"/>
                <w:sz w:val="16"/>
                <w:szCs w:val="16"/>
              </w:rPr>
              <w:t>点</w:t>
            </w:r>
            <w:r>
              <w:rPr>
                <w:rFonts w:hint="eastAsia"/>
                <w:color w:val="000000"/>
                <w:sz w:val="16"/>
                <w:szCs w:val="16"/>
              </w:rPr>
              <w:t xml:space="preserve"> * 31</w:t>
            </w:r>
            <w:r>
              <w:rPr>
                <w:rFonts w:hint="eastAsia"/>
                <w:color w:val="000000"/>
                <w:sz w:val="16"/>
                <w:szCs w:val="16"/>
              </w:rPr>
              <w:t>段共</w:t>
            </w:r>
            <w:r>
              <w:rPr>
                <w:rFonts w:hint="eastAsia"/>
                <w:color w:val="000000"/>
                <w:sz w:val="16"/>
                <w:szCs w:val="16"/>
              </w:rPr>
              <w:t>372</w:t>
            </w:r>
            <w:r>
              <w:rPr>
                <w:rFonts w:hint="eastAsia"/>
                <w:color w:val="000000"/>
                <w:sz w:val="16"/>
                <w:szCs w:val="16"/>
              </w:rPr>
              <w:t>点</w:t>
            </w:r>
            <w:r w:rsidR="00445D4B">
              <w:rPr>
                <w:rFonts w:hint="eastAsia"/>
                <w:color w:val="000000"/>
                <w:sz w:val="16"/>
                <w:szCs w:val="16"/>
              </w:rPr>
              <w:t xml:space="preserve">  </w:t>
            </w:r>
            <w:r>
              <w:rPr>
                <w:rFonts w:hint="eastAsia"/>
                <w:color w:val="000000"/>
                <w:sz w:val="16"/>
                <w:szCs w:val="16"/>
              </w:rPr>
              <w:t>10. LED</w:t>
            </w:r>
            <w:r>
              <w:rPr>
                <w:rFonts w:hint="eastAsia"/>
                <w:color w:val="000000"/>
                <w:sz w:val="16"/>
                <w:szCs w:val="16"/>
              </w:rPr>
              <w:t>颜色：绿</w:t>
            </w:r>
            <w:r>
              <w:rPr>
                <w:rFonts w:hint="eastAsia"/>
                <w:color w:val="000000"/>
                <w:sz w:val="16"/>
                <w:szCs w:val="16"/>
              </w:rPr>
              <w:t xml:space="preserve"> </w:t>
            </w:r>
            <w:r>
              <w:rPr>
                <w:rFonts w:hint="eastAsia"/>
                <w:color w:val="000000"/>
                <w:sz w:val="16"/>
                <w:szCs w:val="16"/>
              </w:rPr>
              <w:t>，黄</w:t>
            </w:r>
            <w:r>
              <w:rPr>
                <w:rFonts w:hint="eastAsia"/>
                <w:color w:val="000000"/>
                <w:sz w:val="16"/>
                <w:szCs w:val="16"/>
              </w:rPr>
              <w:t xml:space="preserve">, </w:t>
            </w:r>
            <w:r>
              <w:rPr>
                <w:rFonts w:hint="eastAsia"/>
                <w:color w:val="000000"/>
                <w:sz w:val="16"/>
                <w:szCs w:val="16"/>
              </w:rPr>
              <w:t>红</w:t>
            </w:r>
            <w:r w:rsidR="00445D4B">
              <w:rPr>
                <w:rFonts w:hint="eastAsia"/>
                <w:color w:val="000000"/>
                <w:sz w:val="16"/>
                <w:szCs w:val="16"/>
              </w:rPr>
              <w:t xml:space="preserve"> </w:t>
            </w:r>
            <w:r>
              <w:rPr>
                <w:rFonts w:hint="eastAsia"/>
                <w:color w:val="000000"/>
                <w:sz w:val="16"/>
                <w:szCs w:val="16"/>
              </w:rPr>
              <w:t xml:space="preserve">11. </w:t>
            </w:r>
            <w:r>
              <w:rPr>
                <w:rFonts w:hint="eastAsia"/>
                <w:color w:val="000000"/>
                <w:sz w:val="16"/>
                <w:szCs w:val="16"/>
              </w:rPr>
              <w:t>尺寸：</w:t>
            </w:r>
            <w:r w:rsidR="00445D4B">
              <w:rPr>
                <w:rFonts w:hint="eastAsia"/>
                <w:color w:val="000000"/>
                <w:sz w:val="16"/>
                <w:szCs w:val="16"/>
              </w:rPr>
              <w:t xml:space="preserve">483mm * 44mm * 130mm </w:t>
            </w:r>
            <w:r>
              <w:rPr>
                <w:rFonts w:hint="eastAsia"/>
                <w:color w:val="000000"/>
                <w:sz w:val="16"/>
                <w:szCs w:val="16"/>
              </w:rPr>
              <w:t xml:space="preserve">12. </w:t>
            </w:r>
            <w:r>
              <w:rPr>
                <w:rFonts w:hint="eastAsia"/>
                <w:color w:val="000000"/>
                <w:sz w:val="16"/>
                <w:szCs w:val="16"/>
              </w:rPr>
              <w:t>重量</w:t>
            </w:r>
            <w:r>
              <w:rPr>
                <w:rFonts w:hint="eastAsia"/>
                <w:color w:val="000000"/>
                <w:sz w:val="16"/>
                <w:szCs w:val="16"/>
              </w:rPr>
              <w:t>: 3 KG</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会议功放机</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SABINE</w:t>
            </w:r>
            <w:r>
              <w:rPr>
                <w:rFonts w:hint="eastAsia"/>
                <w:color w:val="000000"/>
                <w:sz w:val="20"/>
                <w:szCs w:val="20"/>
              </w:rPr>
              <w:br/>
              <w:t>(</w:t>
            </w:r>
            <w:r>
              <w:rPr>
                <w:rFonts w:hint="eastAsia"/>
                <w:color w:val="000000"/>
                <w:sz w:val="20"/>
                <w:szCs w:val="20"/>
              </w:rPr>
              <w:t>美国）</w:t>
            </w:r>
            <w:r>
              <w:rPr>
                <w:rFonts w:hint="eastAsia"/>
                <w:color w:val="000000"/>
                <w:sz w:val="20"/>
                <w:szCs w:val="20"/>
              </w:rPr>
              <w:t>SMT4150</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台</w:t>
            </w:r>
          </w:p>
        </w:tc>
        <w:tc>
          <w:tcPr>
            <w:tcW w:w="4057" w:type="dxa"/>
            <w:tcBorders>
              <w:top w:val="single" w:sz="4" w:space="0" w:color="auto"/>
              <w:left w:val="single" w:sz="4" w:space="0" w:color="auto"/>
              <w:bottom w:val="single" w:sz="4" w:space="0" w:color="auto"/>
              <w:right w:val="single" w:sz="4" w:space="0" w:color="auto"/>
            </w:tcBorders>
          </w:tcPr>
          <w:p w:rsidR="006A6AB0" w:rsidRDefault="006A6AB0">
            <w:pPr>
              <w:rPr>
                <w:rFonts w:ascii="宋体" w:eastAsia="宋体" w:hAnsi="宋体" w:cs="宋体"/>
                <w:color w:val="000000"/>
                <w:sz w:val="16"/>
                <w:szCs w:val="16"/>
              </w:rPr>
            </w:pPr>
            <w:r>
              <w:rPr>
                <w:rFonts w:hint="eastAsia"/>
                <w:color w:val="000000"/>
                <w:sz w:val="16"/>
                <w:szCs w:val="16"/>
              </w:rPr>
              <w:t>符合安</w:t>
            </w:r>
            <w:proofErr w:type="gramStart"/>
            <w:r>
              <w:rPr>
                <w:rFonts w:hint="eastAsia"/>
                <w:color w:val="000000"/>
                <w:sz w:val="16"/>
                <w:szCs w:val="16"/>
              </w:rPr>
              <w:t>规</w:t>
            </w:r>
            <w:proofErr w:type="gramEnd"/>
            <w:r>
              <w:rPr>
                <w:rFonts w:hint="eastAsia"/>
                <w:color w:val="000000"/>
                <w:sz w:val="16"/>
                <w:szCs w:val="16"/>
              </w:rPr>
              <w:t>、电磁兼容标准，能通过各种认证</w:t>
            </w:r>
            <w:r>
              <w:rPr>
                <w:rFonts w:hint="eastAsia"/>
                <w:color w:val="000000"/>
                <w:sz w:val="16"/>
                <w:szCs w:val="16"/>
              </w:rPr>
              <w:t>;</w:t>
            </w:r>
            <w:r>
              <w:rPr>
                <w:rFonts w:hint="eastAsia"/>
                <w:color w:val="000000"/>
                <w:sz w:val="16"/>
                <w:szCs w:val="16"/>
              </w:rPr>
              <w:br/>
            </w:r>
            <w:r>
              <w:rPr>
                <w:rFonts w:hint="eastAsia"/>
                <w:color w:val="000000"/>
                <w:sz w:val="16"/>
                <w:szCs w:val="16"/>
              </w:rPr>
              <w:t>高能效比，符合节能减</w:t>
            </w:r>
            <w:proofErr w:type="gramStart"/>
            <w:r>
              <w:rPr>
                <w:rFonts w:hint="eastAsia"/>
                <w:color w:val="000000"/>
                <w:sz w:val="16"/>
                <w:szCs w:val="16"/>
              </w:rPr>
              <w:t>排趋势</w:t>
            </w:r>
            <w:proofErr w:type="gramEnd"/>
            <w:r w:rsidR="00445D4B">
              <w:rPr>
                <w:rFonts w:hint="eastAsia"/>
                <w:color w:val="000000"/>
                <w:sz w:val="16"/>
                <w:szCs w:val="16"/>
              </w:rPr>
              <w:t xml:space="preserve">; </w:t>
            </w:r>
            <w:r>
              <w:rPr>
                <w:rFonts w:hint="eastAsia"/>
                <w:color w:val="000000"/>
                <w:sz w:val="16"/>
                <w:szCs w:val="16"/>
              </w:rPr>
              <w:t>采用国际高端厂商器件，品质一流</w:t>
            </w:r>
            <w:r w:rsidR="00445D4B">
              <w:rPr>
                <w:rFonts w:hint="eastAsia"/>
                <w:color w:val="000000"/>
                <w:sz w:val="16"/>
                <w:szCs w:val="16"/>
              </w:rPr>
              <w:t xml:space="preserve">; </w:t>
            </w:r>
            <w:r>
              <w:rPr>
                <w:rFonts w:hint="eastAsia"/>
                <w:color w:val="000000"/>
                <w:sz w:val="16"/>
                <w:szCs w:val="16"/>
              </w:rPr>
              <w:t>体积小，重量轻，</w:t>
            </w:r>
            <w:r>
              <w:rPr>
                <w:rFonts w:hint="eastAsia"/>
                <w:color w:val="000000"/>
                <w:sz w:val="16"/>
                <w:szCs w:val="16"/>
              </w:rPr>
              <w:t>1U</w:t>
            </w:r>
            <w:r>
              <w:rPr>
                <w:rFonts w:hint="eastAsia"/>
                <w:color w:val="000000"/>
                <w:sz w:val="16"/>
                <w:szCs w:val="16"/>
              </w:rPr>
              <w:t>机架空间</w:t>
            </w:r>
            <w:r w:rsidR="00445D4B">
              <w:rPr>
                <w:rFonts w:hint="eastAsia"/>
                <w:color w:val="000000"/>
                <w:sz w:val="16"/>
                <w:szCs w:val="16"/>
              </w:rPr>
              <w:t xml:space="preserve">; </w:t>
            </w:r>
            <w:r>
              <w:rPr>
                <w:rFonts w:hint="eastAsia"/>
                <w:color w:val="000000"/>
                <w:sz w:val="16"/>
                <w:szCs w:val="16"/>
              </w:rPr>
              <w:t>交流电源线、机架安装配件可拆卸，能更好适应各种不同的安装方式</w:t>
            </w:r>
            <w:r>
              <w:rPr>
                <w:rFonts w:hint="eastAsia"/>
                <w:color w:val="000000"/>
                <w:sz w:val="16"/>
                <w:szCs w:val="16"/>
              </w:rPr>
              <w:t>;</w:t>
            </w:r>
            <w:r>
              <w:rPr>
                <w:rFonts w:hint="eastAsia"/>
                <w:color w:val="000000"/>
                <w:sz w:val="16"/>
                <w:szCs w:val="16"/>
              </w:rPr>
              <w:br/>
            </w:r>
            <w:r>
              <w:rPr>
                <w:rFonts w:hint="eastAsia"/>
                <w:color w:val="000000"/>
                <w:sz w:val="16"/>
                <w:szCs w:val="16"/>
              </w:rPr>
              <w:t>满足会议、工程类产品对高可靠性的要求</w:t>
            </w:r>
            <w:r>
              <w:rPr>
                <w:rFonts w:hint="eastAsia"/>
                <w:color w:val="000000"/>
                <w:sz w:val="16"/>
                <w:szCs w:val="16"/>
              </w:rPr>
              <w:t>;</w:t>
            </w:r>
            <w:r>
              <w:rPr>
                <w:rFonts w:hint="eastAsia"/>
                <w:color w:val="000000"/>
                <w:sz w:val="16"/>
                <w:szCs w:val="16"/>
              </w:rPr>
              <w:br/>
            </w:r>
            <w:r>
              <w:rPr>
                <w:rFonts w:hint="eastAsia"/>
                <w:color w:val="000000"/>
                <w:sz w:val="16"/>
                <w:szCs w:val="16"/>
              </w:rPr>
              <w:t>功放输出本底噪声小，风机噪声小，满足近场使用要求。</w:t>
            </w:r>
            <w:r>
              <w:rPr>
                <w:rFonts w:hint="eastAsia"/>
                <w:color w:val="000000"/>
                <w:sz w:val="16"/>
                <w:szCs w:val="16"/>
              </w:rPr>
              <w:br/>
              <w:t>8</w:t>
            </w:r>
            <w:r>
              <w:rPr>
                <w:rFonts w:hint="eastAsia"/>
                <w:color w:val="000000"/>
                <w:sz w:val="16"/>
                <w:szCs w:val="16"/>
              </w:rPr>
              <w:t>欧：</w:t>
            </w:r>
            <w:r>
              <w:rPr>
                <w:rFonts w:hint="eastAsia"/>
                <w:color w:val="000000"/>
                <w:sz w:val="16"/>
                <w:szCs w:val="16"/>
              </w:rPr>
              <w:t>4 x 150W</w:t>
            </w:r>
            <w:r>
              <w:rPr>
                <w:rFonts w:hint="eastAsia"/>
                <w:color w:val="000000"/>
                <w:sz w:val="16"/>
                <w:szCs w:val="16"/>
              </w:rPr>
              <w:t>，</w:t>
            </w:r>
            <w:r>
              <w:rPr>
                <w:rFonts w:hint="eastAsia"/>
                <w:color w:val="000000"/>
                <w:sz w:val="16"/>
                <w:szCs w:val="16"/>
              </w:rPr>
              <w:t>4</w:t>
            </w:r>
            <w:r>
              <w:rPr>
                <w:rFonts w:hint="eastAsia"/>
                <w:color w:val="000000"/>
                <w:sz w:val="16"/>
                <w:szCs w:val="16"/>
              </w:rPr>
              <w:t>欧：</w:t>
            </w:r>
            <w:r>
              <w:rPr>
                <w:rFonts w:hint="eastAsia"/>
                <w:color w:val="000000"/>
                <w:sz w:val="16"/>
                <w:szCs w:val="16"/>
              </w:rPr>
              <w:t>4 x 225W</w:t>
            </w:r>
            <w:r>
              <w:rPr>
                <w:rFonts w:hint="eastAsia"/>
                <w:color w:val="000000"/>
                <w:sz w:val="16"/>
                <w:szCs w:val="16"/>
              </w:rPr>
              <w:t>，</w:t>
            </w:r>
            <w:r>
              <w:rPr>
                <w:rFonts w:hint="eastAsia"/>
                <w:color w:val="000000"/>
                <w:sz w:val="16"/>
                <w:szCs w:val="16"/>
              </w:rPr>
              <w:t>8</w:t>
            </w:r>
            <w:r>
              <w:rPr>
                <w:rFonts w:hint="eastAsia"/>
                <w:color w:val="000000"/>
                <w:sz w:val="16"/>
                <w:szCs w:val="16"/>
              </w:rPr>
              <w:t>欧桥接：</w:t>
            </w:r>
            <w:r>
              <w:rPr>
                <w:rFonts w:hint="eastAsia"/>
                <w:color w:val="000000"/>
                <w:sz w:val="16"/>
                <w:szCs w:val="16"/>
              </w:rPr>
              <w:t>2 x 450W</w:t>
            </w:r>
            <w:r>
              <w:rPr>
                <w:rFonts w:hint="eastAsia"/>
                <w:color w:val="000000"/>
                <w:sz w:val="16"/>
                <w:szCs w:val="16"/>
              </w:rPr>
              <w:br/>
              <w:t xml:space="preserve">RMS </w:t>
            </w:r>
            <w:r>
              <w:rPr>
                <w:rFonts w:hint="eastAsia"/>
                <w:color w:val="000000"/>
                <w:sz w:val="16"/>
                <w:szCs w:val="16"/>
              </w:rPr>
              <w:t>输出电压（</w:t>
            </w:r>
            <w:r>
              <w:rPr>
                <w:rFonts w:hint="eastAsia"/>
                <w:color w:val="000000"/>
                <w:sz w:val="16"/>
                <w:szCs w:val="16"/>
              </w:rPr>
              <w:t>THD=1%,1 kHz)</w:t>
            </w:r>
            <w:r>
              <w:rPr>
                <w:rFonts w:hint="eastAsia"/>
                <w:color w:val="000000"/>
                <w:sz w:val="16"/>
                <w:szCs w:val="16"/>
              </w:rPr>
              <w:t>：</w:t>
            </w:r>
            <w:r w:rsidR="00445D4B">
              <w:rPr>
                <w:rFonts w:hint="eastAsia"/>
                <w:color w:val="000000"/>
                <w:sz w:val="16"/>
                <w:szCs w:val="16"/>
              </w:rPr>
              <w:t xml:space="preserve">34.6 V </w:t>
            </w:r>
            <w:r>
              <w:rPr>
                <w:rFonts w:hint="eastAsia"/>
                <w:color w:val="000000"/>
                <w:sz w:val="16"/>
                <w:szCs w:val="16"/>
              </w:rPr>
              <w:t>输入灵敏度</w:t>
            </w:r>
            <w:r>
              <w:rPr>
                <w:rFonts w:hint="eastAsia"/>
                <w:color w:val="000000"/>
                <w:sz w:val="16"/>
                <w:szCs w:val="16"/>
              </w:rPr>
              <w:t xml:space="preserve"> &amp; </w:t>
            </w:r>
            <w:r>
              <w:rPr>
                <w:rFonts w:hint="eastAsia"/>
                <w:color w:val="000000"/>
                <w:sz w:val="16"/>
                <w:szCs w:val="16"/>
              </w:rPr>
              <w:t>增益：</w:t>
            </w:r>
            <w:r>
              <w:rPr>
                <w:rFonts w:hint="eastAsia"/>
                <w:color w:val="000000"/>
                <w:sz w:val="16"/>
                <w:szCs w:val="16"/>
              </w:rPr>
              <w:t xml:space="preserve">0.775V rms,26dB </w:t>
            </w:r>
            <w:r>
              <w:rPr>
                <w:rFonts w:hint="eastAsia"/>
                <w:color w:val="000000"/>
                <w:sz w:val="16"/>
                <w:szCs w:val="16"/>
              </w:rPr>
              <w:t>可选择</w:t>
            </w:r>
            <w:r>
              <w:rPr>
                <w:rFonts w:hint="eastAsia"/>
                <w:color w:val="000000"/>
                <w:sz w:val="16"/>
                <w:szCs w:val="16"/>
              </w:rPr>
              <w:t>/b(</w:t>
            </w:r>
            <w:r>
              <w:rPr>
                <w:rFonts w:hint="eastAsia"/>
                <w:color w:val="000000"/>
                <w:sz w:val="16"/>
                <w:szCs w:val="16"/>
              </w:rPr>
              <w:t>额定输出功率，</w:t>
            </w:r>
            <w:r w:rsidR="00445D4B">
              <w:rPr>
                <w:rFonts w:hint="eastAsia"/>
                <w:color w:val="000000"/>
                <w:sz w:val="16"/>
                <w:szCs w:val="16"/>
              </w:rPr>
              <w:t xml:space="preserve">1kHz) </w:t>
            </w:r>
            <w:r>
              <w:rPr>
                <w:rFonts w:hint="eastAsia"/>
                <w:color w:val="000000"/>
                <w:sz w:val="16"/>
                <w:szCs w:val="16"/>
              </w:rPr>
              <w:t>失真度</w:t>
            </w:r>
            <w:r>
              <w:rPr>
                <w:rFonts w:hint="eastAsia"/>
                <w:color w:val="000000"/>
                <w:sz w:val="16"/>
                <w:szCs w:val="16"/>
              </w:rPr>
              <w:t>+</w:t>
            </w:r>
            <w:r>
              <w:rPr>
                <w:rFonts w:hint="eastAsia"/>
                <w:color w:val="000000"/>
                <w:sz w:val="16"/>
                <w:szCs w:val="16"/>
              </w:rPr>
              <w:t>噪声：典型值：</w:t>
            </w:r>
            <w:r>
              <w:rPr>
                <w:rFonts w:hint="eastAsia"/>
                <w:color w:val="000000"/>
                <w:sz w:val="16"/>
                <w:szCs w:val="16"/>
              </w:rPr>
              <w:t xml:space="preserve">0.05% (10% </w:t>
            </w:r>
            <w:r>
              <w:rPr>
                <w:rFonts w:hint="eastAsia"/>
                <w:color w:val="000000"/>
                <w:sz w:val="16"/>
                <w:szCs w:val="16"/>
              </w:rPr>
              <w:t>额定输出功率，</w:t>
            </w:r>
            <w:r>
              <w:rPr>
                <w:rFonts w:hint="eastAsia"/>
                <w:color w:val="000000"/>
                <w:sz w:val="16"/>
                <w:szCs w:val="16"/>
              </w:rPr>
              <w:t>1kHz</w:t>
            </w:r>
            <w:r>
              <w:rPr>
                <w:rFonts w:hint="eastAsia"/>
                <w:color w:val="000000"/>
                <w:sz w:val="16"/>
                <w:szCs w:val="16"/>
              </w:rPr>
              <w:t>，</w:t>
            </w:r>
            <w:r>
              <w:rPr>
                <w:rFonts w:hint="eastAsia"/>
                <w:color w:val="000000"/>
                <w:sz w:val="16"/>
                <w:szCs w:val="16"/>
              </w:rPr>
              <w:t>8</w:t>
            </w:r>
            <w:r>
              <w:rPr>
                <w:rFonts w:hint="eastAsia"/>
                <w:color w:val="000000"/>
                <w:sz w:val="16"/>
                <w:szCs w:val="16"/>
              </w:rPr>
              <w:t>Ω</w:t>
            </w:r>
            <w:r w:rsidR="00445D4B">
              <w:rPr>
                <w:rFonts w:hint="eastAsia"/>
                <w:color w:val="000000"/>
                <w:sz w:val="16"/>
                <w:szCs w:val="16"/>
              </w:rPr>
              <w:t xml:space="preserve">) </w:t>
            </w:r>
            <w:r>
              <w:rPr>
                <w:rFonts w:hint="eastAsia"/>
                <w:color w:val="000000"/>
                <w:sz w:val="16"/>
                <w:szCs w:val="16"/>
              </w:rPr>
              <w:t>串扰抑制：≥</w:t>
            </w:r>
            <w:r>
              <w:rPr>
                <w:rFonts w:hint="eastAsia"/>
                <w:color w:val="000000"/>
                <w:sz w:val="16"/>
                <w:szCs w:val="16"/>
              </w:rPr>
              <w:t>75 dB (</w:t>
            </w:r>
            <w:r>
              <w:rPr>
                <w:rFonts w:hint="eastAsia"/>
                <w:color w:val="000000"/>
                <w:sz w:val="16"/>
                <w:szCs w:val="16"/>
              </w:rPr>
              <w:t>低于额定功率，</w:t>
            </w:r>
            <w:r>
              <w:rPr>
                <w:rFonts w:hint="eastAsia"/>
                <w:color w:val="000000"/>
                <w:sz w:val="16"/>
                <w:szCs w:val="16"/>
              </w:rPr>
              <w:t>20Hz-1kHz</w:t>
            </w:r>
            <w:r>
              <w:rPr>
                <w:rFonts w:hint="eastAsia"/>
                <w:color w:val="000000"/>
                <w:sz w:val="16"/>
                <w:szCs w:val="16"/>
              </w:rPr>
              <w:t>，</w:t>
            </w:r>
            <w:r>
              <w:rPr>
                <w:rFonts w:hint="eastAsia"/>
                <w:color w:val="000000"/>
                <w:sz w:val="16"/>
                <w:szCs w:val="16"/>
              </w:rPr>
              <w:t>8</w:t>
            </w:r>
            <w:r>
              <w:rPr>
                <w:rFonts w:hint="eastAsia"/>
                <w:color w:val="000000"/>
                <w:sz w:val="16"/>
                <w:szCs w:val="16"/>
              </w:rPr>
              <w:t>Ω</w:t>
            </w:r>
            <w:r>
              <w:rPr>
                <w:rFonts w:hint="eastAsia"/>
                <w:color w:val="000000"/>
                <w:sz w:val="16"/>
                <w:szCs w:val="16"/>
              </w:rPr>
              <w:t>)</w:t>
            </w:r>
            <w:r>
              <w:rPr>
                <w:rFonts w:hint="eastAsia"/>
                <w:color w:val="000000"/>
                <w:sz w:val="16"/>
                <w:szCs w:val="16"/>
              </w:rPr>
              <w:br/>
            </w:r>
            <w:r>
              <w:rPr>
                <w:rFonts w:hint="eastAsia"/>
                <w:color w:val="000000"/>
                <w:sz w:val="16"/>
                <w:szCs w:val="16"/>
              </w:rPr>
              <w:t>频率响应：典型值：±</w:t>
            </w:r>
            <w:r>
              <w:rPr>
                <w:rFonts w:hint="eastAsia"/>
                <w:color w:val="000000"/>
                <w:sz w:val="16"/>
                <w:szCs w:val="16"/>
              </w:rPr>
              <w:t>0.5dB (10%</w:t>
            </w:r>
            <w:r>
              <w:rPr>
                <w:rFonts w:hint="eastAsia"/>
                <w:color w:val="000000"/>
                <w:sz w:val="16"/>
                <w:szCs w:val="16"/>
              </w:rPr>
              <w:t>额定输出功率，</w:t>
            </w:r>
            <w:r>
              <w:rPr>
                <w:rFonts w:hint="eastAsia"/>
                <w:color w:val="000000"/>
                <w:sz w:val="16"/>
                <w:szCs w:val="16"/>
              </w:rPr>
              <w:t>20Hz-20kHz</w:t>
            </w:r>
            <w:r>
              <w:rPr>
                <w:rFonts w:hint="eastAsia"/>
                <w:color w:val="000000"/>
                <w:sz w:val="16"/>
                <w:szCs w:val="16"/>
              </w:rPr>
              <w:t>，</w:t>
            </w:r>
            <w:r>
              <w:rPr>
                <w:rFonts w:hint="eastAsia"/>
                <w:color w:val="000000"/>
                <w:sz w:val="16"/>
                <w:szCs w:val="16"/>
              </w:rPr>
              <w:t>8</w:t>
            </w:r>
            <w:r>
              <w:rPr>
                <w:rFonts w:hint="eastAsia"/>
                <w:color w:val="000000"/>
                <w:sz w:val="16"/>
                <w:szCs w:val="16"/>
              </w:rPr>
              <w:t>Ω</w:t>
            </w:r>
            <w:r w:rsidR="00445D4B">
              <w:rPr>
                <w:rFonts w:hint="eastAsia"/>
                <w:color w:val="000000"/>
                <w:sz w:val="16"/>
                <w:szCs w:val="16"/>
              </w:rPr>
              <w:t xml:space="preserve">) </w:t>
            </w:r>
            <w:r>
              <w:rPr>
                <w:rFonts w:hint="eastAsia"/>
                <w:color w:val="000000"/>
                <w:sz w:val="16"/>
                <w:szCs w:val="16"/>
              </w:rPr>
              <w:t>输入阻抗：</w:t>
            </w:r>
            <w:r>
              <w:rPr>
                <w:rFonts w:hint="eastAsia"/>
                <w:color w:val="000000"/>
                <w:sz w:val="16"/>
                <w:szCs w:val="16"/>
              </w:rPr>
              <w:t>20k</w:t>
            </w:r>
            <w:r>
              <w:rPr>
                <w:rFonts w:hint="eastAsia"/>
                <w:color w:val="000000"/>
                <w:sz w:val="16"/>
                <w:szCs w:val="16"/>
              </w:rPr>
              <w:t>Ω</w:t>
            </w:r>
            <w:r>
              <w:rPr>
                <w:rFonts w:hint="eastAsia"/>
                <w:color w:val="000000"/>
                <w:sz w:val="16"/>
                <w:szCs w:val="16"/>
              </w:rPr>
              <w:t xml:space="preserve"> (</w:t>
            </w:r>
            <w:r>
              <w:rPr>
                <w:rFonts w:hint="eastAsia"/>
                <w:color w:val="000000"/>
                <w:sz w:val="16"/>
                <w:szCs w:val="16"/>
              </w:rPr>
              <w:t>平衡</w:t>
            </w:r>
            <w:r>
              <w:rPr>
                <w:rFonts w:hint="eastAsia"/>
                <w:color w:val="000000"/>
                <w:sz w:val="16"/>
                <w:szCs w:val="16"/>
              </w:rPr>
              <w:t>)</w:t>
            </w:r>
            <w:r>
              <w:rPr>
                <w:rFonts w:hint="eastAsia"/>
                <w:color w:val="000000"/>
                <w:sz w:val="16"/>
                <w:szCs w:val="16"/>
              </w:rPr>
              <w:t>，</w:t>
            </w:r>
            <w:r>
              <w:rPr>
                <w:rFonts w:hint="eastAsia"/>
                <w:color w:val="000000"/>
                <w:sz w:val="16"/>
                <w:szCs w:val="16"/>
              </w:rPr>
              <w:t>10k</w:t>
            </w:r>
            <w:r>
              <w:rPr>
                <w:rFonts w:hint="eastAsia"/>
                <w:color w:val="000000"/>
                <w:sz w:val="16"/>
                <w:szCs w:val="16"/>
              </w:rPr>
              <w:t>Ω</w:t>
            </w:r>
            <w:r>
              <w:rPr>
                <w:rFonts w:hint="eastAsia"/>
                <w:color w:val="000000"/>
                <w:sz w:val="16"/>
                <w:szCs w:val="16"/>
              </w:rPr>
              <w:t xml:space="preserve"> (</w:t>
            </w:r>
            <w:r>
              <w:rPr>
                <w:rFonts w:hint="eastAsia"/>
                <w:color w:val="000000"/>
                <w:sz w:val="16"/>
                <w:szCs w:val="16"/>
              </w:rPr>
              <w:t>非平衡</w:t>
            </w:r>
            <w:r w:rsidR="00445D4B">
              <w:rPr>
                <w:rFonts w:hint="eastAsia"/>
                <w:color w:val="000000"/>
                <w:sz w:val="16"/>
                <w:szCs w:val="16"/>
              </w:rPr>
              <w:t xml:space="preserve">) </w:t>
            </w:r>
            <w:r>
              <w:rPr>
                <w:rFonts w:hint="eastAsia"/>
                <w:color w:val="000000"/>
                <w:sz w:val="16"/>
                <w:szCs w:val="16"/>
              </w:rPr>
              <w:t>阻尼系数：典型值：</w:t>
            </w:r>
            <w:r>
              <w:rPr>
                <w:rFonts w:hint="eastAsia"/>
                <w:color w:val="000000"/>
                <w:sz w:val="16"/>
                <w:szCs w:val="16"/>
              </w:rPr>
              <w:t>1000 (20Hz-200Hz</w:t>
            </w:r>
            <w:r>
              <w:rPr>
                <w:rFonts w:hint="eastAsia"/>
                <w:color w:val="000000"/>
                <w:sz w:val="16"/>
                <w:szCs w:val="16"/>
              </w:rPr>
              <w:t>，</w:t>
            </w:r>
            <w:r>
              <w:rPr>
                <w:rFonts w:hint="eastAsia"/>
                <w:color w:val="000000"/>
                <w:sz w:val="16"/>
                <w:szCs w:val="16"/>
              </w:rPr>
              <w:t>8</w:t>
            </w:r>
            <w:r>
              <w:rPr>
                <w:rFonts w:hint="eastAsia"/>
                <w:color w:val="000000"/>
                <w:sz w:val="16"/>
                <w:szCs w:val="16"/>
              </w:rPr>
              <w:t>Ω</w:t>
            </w:r>
            <w:r w:rsidR="00445D4B">
              <w:rPr>
                <w:rFonts w:hint="eastAsia"/>
                <w:color w:val="000000"/>
                <w:sz w:val="16"/>
                <w:szCs w:val="16"/>
              </w:rPr>
              <w:t xml:space="preserve">) </w:t>
            </w:r>
            <w:r>
              <w:rPr>
                <w:rFonts w:hint="eastAsia"/>
                <w:color w:val="000000"/>
                <w:sz w:val="16"/>
                <w:szCs w:val="16"/>
              </w:rPr>
              <w:t>信噪比：≥</w:t>
            </w:r>
            <w:r>
              <w:rPr>
                <w:rFonts w:hint="eastAsia"/>
                <w:color w:val="000000"/>
                <w:sz w:val="16"/>
                <w:szCs w:val="16"/>
              </w:rPr>
              <w:t>100dB (A</w:t>
            </w:r>
            <w:r>
              <w:rPr>
                <w:rFonts w:hint="eastAsia"/>
                <w:color w:val="000000"/>
                <w:sz w:val="16"/>
                <w:szCs w:val="16"/>
              </w:rPr>
              <w:t>计权，</w:t>
            </w:r>
            <w:r>
              <w:rPr>
                <w:rFonts w:hint="eastAsia"/>
                <w:color w:val="000000"/>
                <w:sz w:val="16"/>
                <w:szCs w:val="16"/>
              </w:rPr>
              <w:t>20Hz-20kHz</w:t>
            </w:r>
            <w:r>
              <w:rPr>
                <w:rFonts w:hint="eastAsia"/>
                <w:color w:val="000000"/>
                <w:sz w:val="16"/>
                <w:szCs w:val="16"/>
              </w:rPr>
              <w:t>，</w:t>
            </w:r>
            <w:r>
              <w:rPr>
                <w:rFonts w:hint="eastAsia"/>
                <w:color w:val="000000"/>
                <w:sz w:val="16"/>
                <w:szCs w:val="16"/>
              </w:rPr>
              <w:t>8</w:t>
            </w:r>
            <w:r>
              <w:rPr>
                <w:rFonts w:hint="eastAsia"/>
                <w:color w:val="000000"/>
                <w:sz w:val="16"/>
                <w:szCs w:val="16"/>
              </w:rPr>
              <w:t>Ω</w:t>
            </w:r>
            <w:r w:rsidR="00445D4B">
              <w:rPr>
                <w:rFonts w:hint="eastAsia"/>
                <w:color w:val="000000"/>
                <w:sz w:val="16"/>
                <w:szCs w:val="16"/>
              </w:rPr>
              <w:t xml:space="preserve">) </w:t>
            </w:r>
            <w:r>
              <w:rPr>
                <w:rFonts w:hint="eastAsia"/>
                <w:color w:val="000000"/>
                <w:sz w:val="16"/>
                <w:szCs w:val="16"/>
              </w:rPr>
              <w:t>电源要求：≥</w:t>
            </w:r>
            <w:r>
              <w:rPr>
                <w:rFonts w:hint="eastAsia"/>
                <w:color w:val="000000"/>
                <w:sz w:val="16"/>
                <w:szCs w:val="16"/>
              </w:rPr>
              <w:t>~100-240V (</w:t>
            </w:r>
            <w:r>
              <w:rPr>
                <w:rFonts w:hint="eastAsia"/>
                <w:color w:val="000000"/>
                <w:sz w:val="16"/>
                <w:szCs w:val="16"/>
              </w:rPr>
              <w:t>±</w:t>
            </w:r>
            <w:r w:rsidR="00445D4B">
              <w:rPr>
                <w:rFonts w:hint="eastAsia"/>
                <w:color w:val="000000"/>
                <w:sz w:val="16"/>
                <w:szCs w:val="16"/>
              </w:rPr>
              <w:t xml:space="preserve">10%), 50/60Hz </w:t>
            </w:r>
            <w:r>
              <w:rPr>
                <w:rFonts w:hint="eastAsia"/>
                <w:color w:val="000000"/>
                <w:sz w:val="16"/>
                <w:szCs w:val="16"/>
              </w:rPr>
              <w:t>保护功能：过热压限、过载保护、输出直流保护</w:t>
            </w:r>
            <w:r w:rsidR="00445D4B">
              <w:rPr>
                <w:rFonts w:hint="eastAsia"/>
                <w:color w:val="000000"/>
                <w:sz w:val="16"/>
                <w:szCs w:val="16"/>
              </w:rPr>
              <w:t xml:space="preserve"> </w:t>
            </w:r>
            <w:r>
              <w:rPr>
                <w:rFonts w:hint="eastAsia"/>
                <w:color w:val="000000"/>
                <w:sz w:val="16"/>
                <w:szCs w:val="16"/>
              </w:rPr>
              <w:t>尺寸：</w:t>
            </w:r>
            <w:r w:rsidR="00445D4B">
              <w:rPr>
                <w:rFonts w:hint="eastAsia"/>
                <w:color w:val="000000"/>
                <w:sz w:val="16"/>
                <w:szCs w:val="16"/>
              </w:rPr>
              <w:t xml:space="preserve">483 x 45 x 299 mm (W x H x D) </w:t>
            </w:r>
            <w:r>
              <w:rPr>
                <w:rFonts w:hint="eastAsia"/>
                <w:color w:val="000000"/>
                <w:sz w:val="16"/>
                <w:szCs w:val="16"/>
              </w:rPr>
              <w:t>净重：</w:t>
            </w:r>
            <w:r>
              <w:rPr>
                <w:rFonts w:hint="eastAsia"/>
                <w:color w:val="000000"/>
                <w:sz w:val="16"/>
                <w:szCs w:val="16"/>
              </w:rPr>
              <w:t>5.2 kg</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电源时序器</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CRCBOX</w:t>
            </w:r>
            <w:r>
              <w:rPr>
                <w:rFonts w:hint="eastAsia"/>
                <w:color w:val="000000"/>
                <w:sz w:val="20"/>
                <w:szCs w:val="20"/>
              </w:rPr>
              <w:br/>
            </w:r>
            <w:r>
              <w:rPr>
                <w:rFonts w:hint="eastAsia"/>
                <w:color w:val="000000"/>
                <w:sz w:val="20"/>
                <w:szCs w:val="20"/>
              </w:rPr>
              <w:t>台湾卡博</w:t>
            </w:r>
            <w:r>
              <w:rPr>
                <w:rFonts w:hint="eastAsia"/>
                <w:color w:val="000000"/>
                <w:sz w:val="20"/>
                <w:szCs w:val="20"/>
              </w:rPr>
              <w:t>PK-50 S</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台</w:t>
            </w:r>
          </w:p>
        </w:tc>
        <w:tc>
          <w:tcPr>
            <w:tcW w:w="4057" w:type="dxa"/>
            <w:tcBorders>
              <w:top w:val="single" w:sz="4" w:space="0" w:color="auto"/>
              <w:left w:val="single" w:sz="4" w:space="0" w:color="auto"/>
              <w:bottom w:val="single" w:sz="4" w:space="0" w:color="auto"/>
              <w:right w:val="single" w:sz="4" w:space="0" w:color="auto"/>
            </w:tcBorders>
          </w:tcPr>
          <w:p w:rsidR="00E244C4" w:rsidRPr="00E244C4" w:rsidRDefault="00E244C4" w:rsidP="00E244C4">
            <w:pPr>
              <w:rPr>
                <w:color w:val="000000"/>
                <w:sz w:val="16"/>
                <w:szCs w:val="16"/>
              </w:rPr>
            </w:pPr>
            <w:r w:rsidRPr="00E244C4">
              <w:rPr>
                <w:rFonts w:hint="eastAsia"/>
                <w:color w:val="000000"/>
                <w:sz w:val="16"/>
                <w:szCs w:val="16"/>
              </w:rPr>
              <w:t>1</w:t>
            </w:r>
            <w:r w:rsidRPr="00E244C4">
              <w:rPr>
                <w:rFonts w:hint="eastAsia"/>
                <w:color w:val="000000"/>
                <w:sz w:val="16"/>
                <w:szCs w:val="16"/>
              </w:rPr>
              <w:t>台※</w:t>
            </w:r>
            <w:r w:rsidRPr="00E244C4">
              <w:rPr>
                <w:rFonts w:hint="eastAsia"/>
                <w:color w:val="000000"/>
                <w:sz w:val="16"/>
                <w:szCs w:val="16"/>
              </w:rPr>
              <w:t>A</w:t>
            </w:r>
            <w:r w:rsidRPr="00E244C4">
              <w:rPr>
                <w:rFonts w:hint="eastAsia"/>
                <w:color w:val="000000"/>
                <w:sz w:val="16"/>
                <w:szCs w:val="16"/>
              </w:rPr>
              <w:t>面板颜色：铁黑色面板</w:t>
            </w:r>
          </w:p>
          <w:p w:rsidR="006A6AB0" w:rsidRPr="00445D4B" w:rsidRDefault="00E244C4" w:rsidP="00E244C4">
            <w:pPr>
              <w:rPr>
                <w:color w:val="000000"/>
                <w:sz w:val="16"/>
                <w:szCs w:val="16"/>
              </w:rPr>
            </w:pPr>
            <w:r w:rsidRPr="00E244C4">
              <w:rPr>
                <w:rFonts w:hint="eastAsia"/>
                <w:color w:val="000000"/>
                <w:sz w:val="16"/>
                <w:szCs w:val="16"/>
              </w:rPr>
              <w:t>※通道数量：</w:t>
            </w:r>
            <w:r w:rsidRPr="00E244C4">
              <w:rPr>
                <w:rFonts w:hint="eastAsia"/>
                <w:color w:val="000000"/>
                <w:sz w:val="16"/>
                <w:szCs w:val="16"/>
              </w:rPr>
              <w:t>8</w:t>
            </w:r>
            <w:r w:rsidRPr="00E244C4">
              <w:rPr>
                <w:rFonts w:hint="eastAsia"/>
                <w:color w:val="000000"/>
                <w:sz w:val="16"/>
                <w:szCs w:val="16"/>
              </w:rPr>
              <w:t>路多插座继电器控制和</w:t>
            </w:r>
            <w:r w:rsidRPr="00E244C4">
              <w:rPr>
                <w:rFonts w:hint="eastAsia"/>
                <w:color w:val="000000"/>
                <w:sz w:val="16"/>
                <w:szCs w:val="16"/>
              </w:rPr>
              <w:t>2</w:t>
            </w:r>
            <w:r w:rsidRPr="00E244C4">
              <w:rPr>
                <w:rFonts w:hint="eastAsia"/>
                <w:color w:val="000000"/>
                <w:sz w:val="16"/>
                <w:szCs w:val="16"/>
              </w:rPr>
              <w:t>路多插座直接输出※功能：（</w:t>
            </w:r>
            <w:r w:rsidRPr="00E244C4">
              <w:rPr>
                <w:rFonts w:hint="eastAsia"/>
                <w:color w:val="000000"/>
                <w:sz w:val="16"/>
                <w:szCs w:val="16"/>
              </w:rPr>
              <w:t>1</w:t>
            </w:r>
            <w:r w:rsidRPr="00E244C4">
              <w:rPr>
                <w:rFonts w:hint="eastAsia"/>
                <w:color w:val="000000"/>
                <w:sz w:val="16"/>
                <w:szCs w:val="16"/>
              </w:rPr>
              <w:t>）</w:t>
            </w:r>
            <w:r w:rsidRPr="00E244C4">
              <w:rPr>
                <w:rFonts w:hint="eastAsia"/>
                <w:color w:val="000000"/>
                <w:sz w:val="16"/>
                <w:szCs w:val="16"/>
              </w:rPr>
              <w:t xml:space="preserve"> </w:t>
            </w:r>
            <w:r w:rsidRPr="00E244C4">
              <w:rPr>
                <w:rFonts w:hint="eastAsia"/>
                <w:color w:val="000000"/>
                <w:sz w:val="16"/>
                <w:szCs w:val="16"/>
              </w:rPr>
              <w:t>顺序打开和反向关闭（</w:t>
            </w:r>
            <w:r w:rsidRPr="00E244C4">
              <w:rPr>
                <w:rFonts w:hint="eastAsia"/>
                <w:color w:val="000000"/>
                <w:sz w:val="16"/>
                <w:szCs w:val="16"/>
              </w:rPr>
              <w:t>2</w:t>
            </w:r>
            <w:r w:rsidRPr="00E244C4">
              <w:rPr>
                <w:rFonts w:hint="eastAsia"/>
                <w:color w:val="000000"/>
                <w:sz w:val="16"/>
                <w:szCs w:val="16"/>
              </w:rPr>
              <w:t>）</w:t>
            </w:r>
            <w:r w:rsidRPr="00E244C4">
              <w:rPr>
                <w:rFonts w:hint="eastAsia"/>
                <w:color w:val="000000"/>
                <w:sz w:val="16"/>
                <w:szCs w:val="16"/>
              </w:rPr>
              <w:t xml:space="preserve"> </w:t>
            </w:r>
            <w:r w:rsidRPr="00E244C4">
              <w:rPr>
                <w:rFonts w:hint="eastAsia"/>
                <w:color w:val="000000"/>
                <w:sz w:val="16"/>
                <w:szCs w:val="16"/>
              </w:rPr>
              <w:t>精确电压显示※电源输入条件（单相</w:t>
            </w:r>
            <w:r w:rsidRPr="00E244C4">
              <w:rPr>
                <w:rFonts w:hint="eastAsia"/>
                <w:color w:val="000000"/>
                <w:sz w:val="16"/>
                <w:szCs w:val="16"/>
              </w:rPr>
              <w:t>3</w:t>
            </w:r>
            <w:r w:rsidRPr="00E244C4">
              <w:rPr>
                <w:rFonts w:hint="eastAsia"/>
                <w:color w:val="000000"/>
                <w:sz w:val="16"/>
                <w:szCs w:val="16"/>
              </w:rPr>
              <w:t>线）：交流</w:t>
            </w:r>
            <w:r w:rsidRPr="00E244C4">
              <w:rPr>
                <w:rFonts w:hint="eastAsia"/>
                <w:color w:val="000000"/>
                <w:sz w:val="16"/>
                <w:szCs w:val="16"/>
              </w:rPr>
              <w:t>220-240V</w:t>
            </w:r>
            <w:r w:rsidRPr="00E244C4">
              <w:rPr>
                <w:rFonts w:hint="eastAsia"/>
                <w:color w:val="000000"/>
                <w:sz w:val="16"/>
                <w:szCs w:val="16"/>
              </w:rPr>
              <w:t>（可选交流</w:t>
            </w:r>
            <w:r w:rsidRPr="00E244C4">
              <w:rPr>
                <w:rFonts w:hint="eastAsia"/>
                <w:color w:val="000000"/>
                <w:sz w:val="16"/>
                <w:szCs w:val="16"/>
              </w:rPr>
              <w:t>90-240V</w:t>
            </w:r>
            <w:r w:rsidRPr="00E244C4">
              <w:rPr>
                <w:rFonts w:hint="eastAsia"/>
                <w:color w:val="000000"/>
                <w:sz w:val="16"/>
                <w:szCs w:val="16"/>
              </w:rPr>
              <w:t>）</w:t>
            </w:r>
            <w:r w:rsidRPr="00E244C4">
              <w:rPr>
                <w:rFonts w:hint="eastAsia"/>
                <w:color w:val="000000"/>
                <w:sz w:val="16"/>
                <w:szCs w:val="16"/>
              </w:rPr>
              <w:t>50-60HZ</w:t>
            </w:r>
            <w:r w:rsidRPr="00E244C4">
              <w:rPr>
                <w:rFonts w:hint="eastAsia"/>
                <w:color w:val="000000"/>
                <w:sz w:val="16"/>
                <w:szCs w:val="16"/>
              </w:rPr>
              <w:t>两相（</w:t>
            </w:r>
            <w:r w:rsidRPr="00E244C4">
              <w:rPr>
                <w:rFonts w:hint="eastAsia"/>
                <w:color w:val="000000"/>
                <w:sz w:val="16"/>
                <w:szCs w:val="16"/>
              </w:rPr>
              <w:t>3</w:t>
            </w:r>
            <w:r w:rsidRPr="00E244C4">
              <w:rPr>
                <w:rFonts w:hint="eastAsia"/>
                <w:color w:val="000000"/>
                <w:sz w:val="16"/>
                <w:szCs w:val="16"/>
              </w:rPr>
              <w:t>线：零线、火线、地线）※继电器受控输出的最大单功率</w:t>
            </w:r>
            <w:r w:rsidRPr="00E244C4">
              <w:rPr>
                <w:rFonts w:hint="eastAsia"/>
                <w:color w:val="000000"/>
                <w:sz w:val="16"/>
                <w:szCs w:val="16"/>
              </w:rPr>
              <w:t>/</w:t>
            </w:r>
            <w:r w:rsidRPr="00E244C4">
              <w:rPr>
                <w:rFonts w:hint="eastAsia"/>
                <w:color w:val="000000"/>
                <w:sz w:val="16"/>
                <w:szCs w:val="16"/>
              </w:rPr>
              <w:t>总功率（无功功率）为</w:t>
            </w:r>
            <w:r w:rsidRPr="00E244C4">
              <w:rPr>
                <w:rFonts w:hint="eastAsia"/>
                <w:color w:val="000000"/>
                <w:sz w:val="16"/>
                <w:szCs w:val="16"/>
              </w:rPr>
              <w:t>2000W/6000W</w:t>
            </w:r>
            <w:r w:rsidR="00445D4B">
              <w:rPr>
                <w:rFonts w:hint="eastAsia"/>
                <w:color w:val="000000"/>
                <w:sz w:val="16"/>
                <w:szCs w:val="16"/>
              </w:rPr>
              <w:t xml:space="preserve"> </w:t>
            </w:r>
            <w:r w:rsidRPr="00E244C4">
              <w:rPr>
                <w:rFonts w:hint="eastAsia"/>
                <w:color w:val="000000"/>
                <w:sz w:val="16"/>
                <w:szCs w:val="16"/>
              </w:rPr>
              <w:t>※输出功率插座规格：阻燃</w:t>
            </w:r>
            <w:r w:rsidRPr="00E244C4">
              <w:rPr>
                <w:rFonts w:hint="eastAsia"/>
                <w:color w:val="000000"/>
                <w:sz w:val="16"/>
                <w:szCs w:val="16"/>
              </w:rPr>
              <w:t>ABS</w:t>
            </w:r>
            <w:r w:rsidRPr="00E244C4">
              <w:rPr>
                <w:rFonts w:hint="eastAsia"/>
                <w:color w:val="000000"/>
                <w:sz w:val="16"/>
                <w:szCs w:val="16"/>
              </w:rPr>
              <w:t>材料，可承受最大电流</w:t>
            </w:r>
            <w:r w:rsidRPr="00E244C4">
              <w:rPr>
                <w:rFonts w:hint="eastAsia"/>
                <w:color w:val="000000"/>
                <w:sz w:val="16"/>
                <w:szCs w:val="16"/>
              </w:rPr>
              <w:t>13A</w:t>
            </w:r>
            <w:proofErr w:type="gramStart"/>
            <w:r w:rsidRPr="00E244C4">
              <w:rPr>
                <w:rFonts w:hint="eastAsia"/>
                <w:color w:val="000000"/>
                <w:sz w:val="16"/>
                <w:szCs w:val="16"/>
              </w:rPr>
              <w:t>的磷铜材料</w:t>
            </w:r>
            <w:proofErr w:type="gramEnd"/>
            <w:r w:rsidRPr="00E244C4">
              <w:rPr>
                <w:rFonts w:hint="eastAsia"/>
                <w:color w:val="000000"/>
                <w:sz w:val="16"/>
                <w:szCs w:val="16"/>
              </w:rPr>
              <w:t>，标准通用插座</w:t>
            </w:r>
            <w:r w:rsidR="00445D4B">
              <w:rPr>
                <w:rFonts w:hint="eastAsia"/>
                <w:color w:val="000000"/>
                <w:sz w:val="16"/>
                <w:szCs w:val="16"/>
              </w:rPr>
              <w:t xml:space="preserve"> </w:t>
            </w:r>
            <w:r w:rsidRPr="00E244C4">
              <w:rPr>
                <w:rFonts w:hint="eastAsia"/>
                <w:color w:val="000000"/>
                <w:sz w:val="16"/>
                <w:szCs w:val="16"/>
              </w:rPr>
              <w:t>※每个开关</w:t>
            </w:r>
            <w:r w:rsidRPr="00E244C4">
              <w:rPr>
                <w:rFonts w:hint="eastAsia"/>
                <w:color w:val="000000"/>
                <w:sz w:val="16"/>
                <w:szCs w:val="16"/>
              </w:rPr>
              <w:t>/</w:t>
            </w:r>
            <w:r w:rsidRPr="00E244C4">
              <w:rPr>
                <w:rFonts w:hint="eastAsia"/>
                <w:color w:val="000000"/>
                <w:sz w:val="16"/>
                <w:szCs w:val="16"/>
              </w:rPr>
              <w:t>定时时间之间的间隔：</w:t>
            </w:r>
            <w:r w:rsidRPr="00E244C4">
              <w:rPr>
                <w:rFonts w:hint="eastAsia"/>
                <w:color w:val="000000"/>
                <w:sz w:val="16"/>
                <w:szCs w:val="16"/>
              </w:rPr>
              <w:t>1.5</w:t>
            </w:r>
            <w:r w:rsidRPr="00E244C4">
              <w:rPr>
                <w:rFonts w:hint="eastAsia"/>
                <w:color w:val="000000"/>
                <w:sz w:val="16"/>
                <w:szCs w:val="16"/>
              </w:rPr>
              <w:t>秒，输出继电器触点电流：</w:t>
            </w:r>
            <w:r w:rsidRPr="00E244C4">
              <w:rPr>
                <w:rFonts w:hint="eastAsia"/>
                <w:color w:val="000000"/>
                <w:sz w:val="16"/>
                <w:szCs w:val="16"/>
              </w:rPr>
              <w:t>30A 277VAC</w:t>
            </w:r>
            <w:r w:rsidRPr="00E244C4">
              <w:rPr>
                <w:rFonts w:hint="eastAsia"/>
                <w:color w:val="000000"/>
                <w:sz w:val="16"/>
                <w:szCs w:val="16"/>
              </w:rPr>
              <w:t>※电路板规格：双面纤维板，主电源走线加粗加厚两次※主电缆规格：</w:t>
            </w:r>
            <w:r w:rsidRPr="00E244C4">
              <w:rPr>
                <w:rFonts w:hint="eastAsia"/>
                <w:color w:val="000000"/>
                <w:sz w:val="16"/>
                <w:szCs w:val="16"/>
              </w:rPr>
              <w:t>3*4</w:t>
            </w:r>
            <w:r w:rsidRPr="00E244C4">
              <w:rPr>
                <w:rFonts w:hint="eastAsia"/>
                <w:color w:val="000000"/>
                <w:sz w:val="16"/>
                <w:szCs w:val="16"/>
              </w:rPr>
              <w:t>平方电缆，总长度为</w:t>
            </w:r>
            <w:r w:rsidRPr="00E244C4">
              <w:rPr>
                <w:rFonts w:hint="eastAsia"/>
                <w:color w:val="000000"/>
                <w:sz w:val="16"/>
                <w:szCs w:val="16"/>
              </w:rPr>
              <w:t>1</w:t>
            </w:r>
            <w:r w:rsidRPr="00E244C4">
              <w:rPr>
                <w:rFonts w:hint="eastAsia"/>
                <w:color w:val="000000"/>
                <w:sz w:val="16"/>
                <w:szCs w:val="16"/>
              </w:rPr>
              <w:t>米（带有电源输入插头）※功能显示电压显示仪表类型：大屏幕显示</w:t>
            </w:r>
            <w:r w:rsidRPr="00E244C4">
              <w:rPr>
                <w:rFonts w:hint="eastAsia"/>
                <w:color w:val="000000"/>
                <w:sz w:val="16"/>
                <w:szCs w:val="16"/>
              </w:rPr>
              <w:t>LCD</w:t>
            </w:r>
            <w:r w:rsidRPr="00E244C4">
              <w:rPr>
                <w:rFonts w:hint="eastAsia"/>
                <w:color w:val="000000"/>
                <w:sz w:val="16"/>
                <w:szCs w:val="16"/>
              </w:rPr>
              <w:t>伏特计※</w:t>
            </w:r>
            <w:r w:rsidRPr="00E244C4">
              <w:rPr>
                <w:rFonts w:hint="eastAsia"/>
                <w:color w:val="000000"/>
                <w:sz w:val="16"/>
                <w:szCs w:val="16"/>
              </w:rPr>
              <w:t xml:space="preserve"> </w:t>
            </w:r>
            <w:r w:rsidRPr="00E244C4">
              <w:rPr>
                <w:rFonts w:hint="eastAsia"/>
                <w:color w:val="000000"/>
                <w:sz w:val="16"/>
                <w:szCs w:val="16"/>
              </w:rPr>
              <w:t>开关类型：方形开关；总重量（包括包装）：</w:t>
            </w:r>
            <w:r w:rsidRPr="00E244C4">
              <w:rPr>
                <w:rFonts w:hint="eastAsia"/>
                <w:color w:val="000000"/>
                <w:sz w:val="16"/>
                <w:szCs w:val="16"/>
              </w:rPr>
              <w:t>3</w:t>
            </w:r>
            <w:r w:rsidRPr="00E244C4">
              <w:rPr>
                <w:rFonts w:hint="eastAsia"/>
                <w:color w:val="000000"/>
                <w:sz w:val="16"/>
                <w:szCs w:val="16"/>
              </w:rPr>
              <w:t>公斤。</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反馈抑制器</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CRCBOX</w:t>
            </w:r>
            <w:r>
              <w:rPr>
                <w:rFonts w:hint="eastAsia"/>
                <w:color w:val="000000"/>
                <w:sz w:val="20"/>
                <w:szCs w:val="20"/>
              </w:rPr>
              <w:br/>
            </w:r>
            <w:r>
              <w:rPr>
                <w:rFonts w:hint="eastAsia"/>
                <w:color w:val="000000"/>
                <w:sz w:val="20"/>
                <w:szCs w:val="20"/>
              </w:rPr>
              <w:t>台湾卡博</w:t>
            </w:r>
            <w:r>
              <w:rPr>
                <w:rFonts w:hint="eastAsia"/>
                <w:color w:val="000000"/>
                <w:sz w:val="20"/>
                <w:szCs w:val="20"/>
              </w:rPr>
              <w:t>FX-9696</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台</w:t>
            </w:r>
          </w:p>
        </w:tc>
        <w:tc>
          <w:tcPr>
            <w:tcW w:w="4057" w:type="dxa"/>
            <w:tcBorders>
              <w:top w:val="single" w:sz="4" w:space="0" w:color="auto"/>
              <w:left w:val="single" w:sz="4" w:space="0" w:color="auto"/>
              <w:bottom w:val="single" w:sz="4" w:space="0" w:color="auto"/>
              <w:right w:val="single" w:sz="4" w:space="0" w:color="auto"/>
            </w:tcBorders>
          </w:tcPr>
          <w:p w:rsidR="00E244C4" w:rsidRPr="00E244C4" w:rsidRDefault="00E244C4" w:rsidP="00E244C4">
            <w:pPr>
              <w:rPr>
                <w:color w:val="000000"/>
                <w:sz w:val="16"/>
                <w:szCs w:val="16"/>
              </w:rPr>
            </w:pPr>
            <w:r w:rsidRPr="00E244C4">
              <w:rPr>
                <w:rFonts w:hint="eastAsia"/>
                <w:color w:val="000000"/>
                <w:sz w:val="16"/>
                <w:szCs w:val="16"/>
              </w:rPr>
              <w:t>●</w:t>
            </w:r>
            <w:r w:rsidRPr="00E244C4">
              <w:rPr>
                <w:rFonts w:hint="eastAsia"/>
                <w:color w:val="000000"/>
                <w:sz w:val="16"/>
                <w:szCs w:val="16"/>
              </w:rPr>
              <w:t xml:space="preserve"> </w:t>
            </w:r>
            <w:r w:rsidRPr="00E244C4">
              <w:rPr>
                <w:rFonts w:hint="eastAsia"/>
                <w:color w:val="000000"/>
                <w:sz w:val="16"/>
                <w:szCs w:val="16"/>
              </w:rPr>
              <w:t>面板一键直通和反馈切换，无需调试，麦克风拾音距离增加</w:t>
            </w:r>
            <w:r w:rsidRPr="00E244C4">
              <w:rPr>
                <w:rFonts w:hint="eastAsia"/>
                <w:color w:val="000000"/>
                <w:sz w:val="16"/>
                <w:szCs w:val="16"/>
              </w:rPr>
              <w:t>30-100CM</w:t>
            </w:r>
            <w:r w:rsidRPr="00E244C4">
              <w:rPr>
                <w:rFonts w:hint="eastAsia"/>
                <w:color w:val="000000"/>
                <w:sz w:val="16"/>
                <w:szCs w:val="16"/>
              </w:rPr>
              <w:t>以上</w:t>
            </w:r>
          </w:p>
          <w:p w:rsidR="00E244C4" w:rsidRPr="00E244C4" w:rsidRDefault="00E244C4" w:rsidP="00E244C4">
            <w:pPr>
              <w:rPr>
                <w:color w:val="000000"/>
                <w:sz w:val="16"/>
                <w:szCs w:val="16"/>
              </w:rPr>
            </w:pPr>
            <w:r w:rsidRPr="00E244C4">
              <w:rPr>
                <w:rFonts w:hint="eastAsia"/>
                <w:color w:val="000000"/>
                <w:sz w:val="16"/>
                <w:szCs w:val="16"/>
              </w:rPr>
              <w:t>●一键快速校准，在很大程度上恢复声音的忠实度，从而有效抑制更多的反射成分</w:t>
            </w:r>
          </w:p>
          <w:p w:rsidR="00E244C4" w:rsidRPr="00E244C4" w:rsidRDefault="00E244C4" w:rsidP="00E244C4">
            <w:pPr>
              <w:rPr>
                <w:color w:val="000000"/>
                <w:sz w:val="16"/>
                <w:szCs w:val="16"/>
              </w:rPr>
            </w:pPr>
            <w:r w:rsidRPr="00E244C4">
              <w:rPr>
                <w:rFonts w:hint="eastAsia"/>
                <w:color w:val="000000"/>
                <w:sz w:val="16"/>
                <w:szCs w:val="16"/>
              </w:rPr>
              <w:t>●适用范围：会议厅、剧院、礼堂、教室、多功能厅等具有高级音响要求的地方</w:t>
            </w:r>
          </w:p>
          <w:p w:rsidR="006A6AB0" w:rsidRPr="00EB6F21" w:rsidRDefault="00E244C4" w:rsidP="00E244C4">
            <w:pPr>
              <w:rPr>
                <w:color w:val="000000"/>
                <w:sz w:val="16"/>
                <w:szCs w:val="16"/>
              </w:rPr>
            </w:pPr>
            <w:r w:rsidRPr="00E244C4">
              <w:rPr>
                <w:rFonts w:hint="eastAsia"/>
                <w:color w:val="000000"/>
                <w:sz w:val="16"/>
                <w:szCs w:val="16"/>
              </w:rPr>
              <w:lastRenderedPageBreak/>
              <w:t>额定电压：</w:t>
            </w:r>
            <w:r w:rsidRPr="00E244C4">
              <w:rPr>
                <w:rFonts w:hint="eastAsia"/>
                <w:color w:val="000000"/>
                <w:sz w:val="16"/>
                <w:szCs w:val="16"/>
              </w:rPr>
              <w:t>220V</w:t>
            </w:r>
            <w:r w:rsidRPr="00E244C4">
              <w:rPr>
                <w:rFonts w:hint="eastAsia"/>
                <w:color w:val="000000"/>
                <w:sz w:val="16"/>
                <w:szCs w:val="16"/>
              </w:rPr>
              <w:t>±</w:t>
            </w:r>
            <w:r w:rsidRPr="00E244C4">
              <w:rPr>
                <w:rFonts w:hint="eastAsia"/>
                <w:color w:val="000000"/>
                <w:sz w:val="16"/>
                <w:szCs w:val="16"/>
              </w:rPr>
              <w:t>10% 50Hz</w:t>
            </w:r>
            <w:r w:rsidRPr="00E244C4">
              <w:rPr>
                <w:rFonts w:hint="eastAsia"/>
                <w:color w:val="000000"/>
                <w:sz w:val="16"/>
                <w:szCs w:val="16"/>
              </w:rPr>
              <w:t>频率响应：</w:t>
            </w:r>
            <w:r w:rsidRPr="00E244C4">
              <w:rPr>
                <w:rFonts w:hint="eastAsia"/>
                <w:color w:val="000000"/>
                <w:sz w:val="16"/>
                <w:szCs w:val="16"/>
              </w:rPr>
              <w:t>125Hz~15KHz</w:t>
            </w:r>
            <w:r w:rsidRPr="00E244C4">
              <w:rPr>
                <w:rFonts w:hint="eastAsia"/>
                <w:color w:val="000000"/>
                <w:sz w:val="16"/>
                <w:szCs w:val="16"/>
              </w:rPr>
              <w:t>失真度：</w:t>
            </w:r>
            <w:r w:rsidRPr="00E244C4">
              <w:rPr>
                <w:rFonts w:hint="eastAsia"/>
                <w:color w:val="000000"/>
                <w:sz w:val="16"/>
                <w:szCs w:val="16"/>
              </w:rPr>
              <w:t>&lt;0.1% @ 1KHz</w:t>
            </w:r>
            <w:r w:rsidRPr="00E244C4">
              <w:rPr>
                <w:rFonts w:hint="eastAsia"/>
                <w:color w:val="000000"/>
                <w:sz w:val="16"/>
                <w:szCs w:val="16"/>
              </w:rPr>
              <w:t>信噪比：</w:t>
            </w:r>
            <w:r w:rsidRPr="00E244C4">
              <w:rPr>
                <w:rFonts w:hint="eastAsia"/>
                <w:color w:val="000000"/>
                <w:sz w:val="16"/>
                <w:szCs w:val="16"/>
              </w:rPr>
              <w:t>&gt;90dB</w:t>
            </w:r>
            <w:r w:rsidRPr="00E244C4">
              <w:rPr>
                <w:rFonts w:hint="eastAsia"/>
                <w:color w:val="000000"/>
                <w:sz w:val="16"/>
                <w:szCs w:val="16"/>
              </w:rPr>
              <w:t>输入阻抗：</w:t>
            </w:r>
            <w:r w:rsidRPr="00E244C4">
              <w:rPr>
                <w:rFonts w:hint="eastAsia"/>
                <w:color w:val="000000"/>
                <w:sz w:val="16"/>
                <w:szCs w:val="16"/>
              </w:rPr>
              <w:t>20K</w:t>
            </w:r>
            <w:r w:rsidRPr="00E244C4">
              <w:rPr>
                <w:rFonts w:hint="eastAsia"/>
                <w:color w:val="000000"/>
                <w:sz w:val="16"/>
                <w:szCs w:val="16"/>
              </w:rPr>
              <w:t>Ω输出阻抗（平衡）：</w:t>
            </w:r>
            <w:r w:rsidRPr="00E244C4">
              <w:rPr>
                <w:rFonts w:hint="eastAsia"/>
                <w:color w:val="000000"/>
                <w:sz w:val="16"/>
                <w:szCs w:val="16"/>
              </w:rPr>
              <w:t>200</w:t>
            </w:r>
            <w:r w:rsidRPr="00E244C4">
              <w:rPr>
                <w:rFonts w:hint="eastAsia"/>
                <w:color w:val="000000"/>
                <w:sz w:val="16"/>
                <w:szCs w:val="16"/>
              </w:rPr>
              <w:t>Ω温度范围：</w:t>
            </w:r>
            <w:r w:rsidRPr="00E244C4">
              <w:rPr>
                <w:rFonts w:hint="eastAsia"/>
                <w:color w:val="000000"/>
                <w:sz w:val="16"/>
                <w:szCs w:val="16"/>
              </w:rPr>
              <w:t>-10~55</w:t>
            </w:r>
            <w:r w:rsidRPr="00E244C4">
              <w:rPr>
                <w:rFonts w:hint="eastAsia"/>
                <w:color w:val="000000"/>
                <w:sz w:val="16"/>
                <w:szCs w:val="16"/>
              </w:rPr>
              <w:t>°</w:t>
            </w:r>
            <w:r w:rsidRPr="00E244C4">
              <w:rPr>
                <w:rFonts w:hint="eastAsia"/>
                <w:color w:val="000000"/>
                <w:sz w:val="16"/>
                <w:szCs w:val="16"/>
              </w:rPr>
              <w:t>C</w:t>
            </w:r>
            <w:r w:rsidRPr="00E244C4">
              <w:rPr>
                <w:rFonts w:hint="eastAsia"/>
                <w:color w:val="000000"/>
                <w:sz w:val="16"/>
                <w:szCs w:val="16"/>
              </w:rPr>
              <w:t>重量：</w:t>
            </w:r>
            <w:r w:rsidRPr="00E244C4">
              <w:rPr>
                <w:rFonts w:hint="eastAsia"/>
                <w:color w:val="000000"/>
                <w:sz w:val="16"/>
                <w:szCs w:val="16"/>
              </w:rPr>
              <w:t>3.0</w:t>
            </w:r>
            <w:r w:rsidRPr="00E244C4">
              <w:rPr>
                <w:rFonts w:hint="eastAsia"/>
                <w:color w:val="000000"/>
                <w:sz w:val="16"/>
                <w:szCs w:val="16"/>
              </w:rPr>
              <w:t>公斤尺寸：</w:t>
            </w:r>
            <w:r w:rsidRPr="00E244C4">
              <w:rPr>
                <w:rFonts w:hint="eastAsia"/>
                <w:color w:val="000000"/>
                <w:sz w:val="16"/>
                <w:szCs w:val="16"/>
              </w:rPr>
              <w:t>23*48.2*4.7"</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鹅颈话筒</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CRCBOX</w:t>
            </w:r>
            <w:r>
              <w:rPr>
                <w:rFonts w:hint="eastAsia"/>
                <w:color w:val="000000"/>
                <w:sz w:val="20"/>
                <w:szCs w:val="20"/>
              </w:rPr>
              <w:br/>
            </w:r>
            <w:r>
              <w:rPr>
                <w:rFonts w:hint="eastAsia"/>
                <w:color w:val="000000"/>
                <w:sz w:val="20"/>
                <w:szCs w:val="20"/>
              </w:rPr>
              <w:t>台湾卡博</w:t>
            </w:r>
            <w:r>
              <w:rPr>
                <w:rFonts w:hint="eastAsia"/>
                <w:color w:val="000000"/>
                <w:sz w:val="20"/>
                <w:szCs w:val="20"/>
              </w:rPr>
              <w:t>LX-830</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个</w:t>
            </w:r>
          </w:p>
        </w:tc>
        <w:tc>
          <w:tcPr>
            <w:tcW w:w="4057" w:type="dxa"/>
            <w:tcBorders>
              <w:top w:val="single" w:sz="4" w:space="0" w:color="auto"/>
              <w:left w:val="single" w:sz="4" w:space="0" w:color="auto"/>
              <w:bottom w:val="single" w:sz="4" w:space="0" w:color="auto"/>
              <w:right w:val="single" w:sz="4" w:space="0" w:color="auto"/>
            </w:tcBorders>
          </w:tcPr>
          <w:p w:rsidR="00E244C4" w:rsidRPr="00E244C4" w:rsidRDefault="00E244C4" w:rsidP="00E244C4">
            <w:pPr>
              <w:rPr>
                <w:color w:val="000000"/>
                <w:sz w:val="16"/>
                <w:szCs w:val="16"/>
              </w:rPr>
            </w:pPr>
            <w:r>
              <w:rPr>
                <w:rFonts w:hint="eastAsia"/>
                <w:color w:val="000000"/>
                <w:sz w:val="16"/>
                <w:szCs w:val="16"/>
              </w:rPr>
              <w:t>主席</w:t>
            </w:r>
            <w:r w:rsidRPr="00E244C4">
              <w:rPr>
                <w:rFonts w:hint="eastAsia"/>
                <w:color w:val="000000"/>
                <w:sz w:val="16"/>
                <w:szCs w:val="16"/>
              </w:rPr>
              <w:t>单位</w:t>
            </w:r>
          </w:p>
          <w:p w:rsidR="006A6AB0" w:rsidRPr="00445D4B" w:rsidRDefault="00E244C4" w:rsidP="00E244C4">
            <w:pPr>
              <w:rPr>
                <w:color w:val="000000"/>
                <w:sz w:val="16"/>
                <w:szCs w:val="16"/>
              </w:rPr>
            </w:pPr>
            <w:r w:rsidRPr="00E244C4">
              <w:rPr>
                <w:rFonts w:hint="eastAsia"/>
                <w:color w:val="000000"/>
                <w:sz w:val="16"/>
                <w:szCs w:val="16"/>
              </w:rPr>
              <w:t xml:space="preserve">1. </w:t>
            </w:r>
            <w:r w:rsidRPr="00E244C4">
              <w:rPr>
                <w:rFonts w:hint="eastAsia"/>
                <w:color w:val="000000"/>
                <w:sz w:val="16"/>
                <w:szCs w:val="16"/>
              </w:rPr>
              <w:t>带有红色光环的鹅颈式表示倒置的麦克风可以显示麦克风讲话状态</w:t>
            </w:r>
            <w:r w:rsidRPr="00E244C4">
              <w:rPr>
                <w:rFonts w:hint="eastAsia"/>
                <w:color w:val="000000"/>
                <w:sz w:val="16"/>
                <w:szCs w:val="16"/>
              </w:rPr>
              <w:t xml:space="preserve">2. </w:t>
            </w:r>
            <w:r w:rsidRPr="00E244C4">
              <w:rPr>
                <w:rFonts w:hint="eastAsia"/>
                <w:color w:val="000000"/>
                <w:sz w:val="16"/>
                <w:szCs w:val="16"/>
              </w:rPr>
              <w:t>选择进口的</w:t>
            </w:r>
            <w:proofErr w:type="gramStart"/>
            <w:r w:rsidRPr="00E244C4">
              <w:rPr>
                <w:rFonts w:hint="eastAsia"/>
                <w:color w:val="000000"/>
                <w:sz w:val="16"/>
                <w:szCs w:val="16"/>
              </w:rPr>
              <w:t>高品质超心型电容式电容式</w:t>
            </w:r>
            <w:proofErr w:type="gramEnd"/>
            <w:r w:rsidRPr="00E244C4">
              <w:rPr>
                <w:rFonts w:hint="eastAsia"/>
                <w:color w:val="000000"/>
                <w:sz w:val="16"/>
                <w:szCs w:val="16"/>
              </w:rPr>
              <w:t>麦克风</w:t>
            </w:r>
            <w:r w:rsidRPr="00E244C4">
              <w:rPr>
                <w:rFonts w:hint="eastAsia"/>
                <w:color w:val="000000"/>
                <w:sz w:val="16"/>
                <w:szCs w:val="16"/>
              </w:rPr>
              <w:t xml:space="preserve">3. </w:t>
            </w:r>
            <w:r w:rsidRPr="00E244C4">
              <w:rPr>
                <w:rFonts w:hint="eastAsia"/>
                <w:color w:val="000000"/>
                <w:sz w:val="16"/>
                <w:szCs w:val="16"/>
              </w:rPr>
              <w:t>锁式牢固封隔分离结构（国家专利）</w:t>
            </w:r>
            <w:r w:rsidRPr="00E244C4">
              <w:rPr>
                <w:rFonts w:hint="eastAsia"/>
                <w:color w:val="000000"/>
                <w:sz w:val="16"/>
                <w:szCs w:val="16"/>
              </w:rPr>
              <w:t xml:space="preserve">4. </w:t>
            </w:r>
            <w:r w:rsidRPr="00E244C4">
              <w:rPr>
                <w:rFonts w:hint="eastAsia"/>
                <w:color w:val="000000"/>
                <w:sz w:val="16"/>
                <w:szCs w:val="16"/>
              </w:rPr>
              <w:t>有一个麦克风开启按钮和主席优先按钮，当按下优先按钮时，所有代表的麦克风都会被关闭</w:t>
            </w:r>
            <w:r w:rsidR="00445D4B">
              <w:rPr>
                <w:rFonts w:hint="eastAsia"/>
                <w:color w:val="000000"/>
                <w:sz w:val="16"/>
                <w:szCs w:val="16"/>
              </w:rPr>
              <w:t xml:space="preserve"> </w:t>
            </w:r>
            <w:r w:rsidRPr="00E244C4">
              <w:rPr>
                <w:rFonts w:hint="eastAsia"/>
                <w:color w:val="000000"/>
                <w:sz w:val="16"/>
                <w:szCs w:val="16"/>
              </w:rPr>
              <w:t xml:space="preserve">5. </w:t>
            </w:r>
            <w:r w:rsidRPr="00E244C4">
              <w:rPr>
                <w:rFonts w:hint="eastAsia"/>
                <w:color w:val="000000"/>
                <w:sz w:val="16"/>
                <w:szCs w:val="16"/>
              </w:rPr>
              <w:t>主席单位由不受限制的发言模式和先进先出模式控制，并拥有优先发言的特权</w:t>
            </w:r>
            <w:r w:rsidR="00445D4B">
              <w:rPr>
                <w:rFonts w:hint="eastAsia"/>
                <w:color w:val="000000"/>
                <w:sz w:val="16"/>
                <w:szCs w:val="16"/>
              </w:rPr>
              <w:t xml:space="preserve"> </w:t>
            </w:r>
            <w:r w:rsidRPr="00E244C4">
              <w:rPr>
                <w:rFonts w:hint="eastAsia"/>
                <w:color w:val="000000"/>
                <w:sz w:val="16"/>
                <w:szCs w:val="16"/>
              </w:rPr>
              <w:t xml:space="preserve">6. </w:t>
            </w:r>
            <w:r w:rsidRPr="00E244C4">
              <w:rPr>
                <w:rFonts w:hint="eastAsia"/>
                <w:color w:val="000000"/>
                <w:sz w:val="16"/>
                <w:szCs w:val="16"/>
              </w:rPr>
              <w:t>主席的独家模式</w:t>
            </w:r>
            <w:r w:rsidRPr="00E244C4">
              <w:rPr>
                <w:rFonts w:hint="eastAsia"/>
                <w:color w:val="000000"/>
                <w:sz w:val="16"/>
                <w:szCs w:val="16"/>
              </w:rPr>
              <w:t xml:space="preserve">7. </w:t>
            </w:r>
            <w:r w:rsidRPr="00E244C4">
              <w:rPr>
                <w:rFonts w:hint="eastAsia"/>
                <w:color w:val="000000"/>
                <w:sz w:val="16"/>
                <w:szCs w:val="16"/>
              </w:rPr>
              <w:t>主席具有语音激活自动关闭和优先韵提示功能</w:t>
            </w:r>
            <w:r w:rsidR="00445D4B">
              <w:rPr>
                <w:rFonts w:hint="eastAsia"/>
                <w:color w:val="000000"/>
                <w:sz w:val="16"/>
                <w:szCs w:val="16"/>
              </w:rPr>
              <w:t xml:space="preserve">; </w:t>
            </w:r>
            <w:r w:rsidRPr="00E244C4">
              <w:rPr>
                <w:rFonts w:hint="eastAsia"/>
                <w:color w:val="000000"/>
                <w:sz w:val="16"/>
                <w:szCs w:val="16"/>
              </w:rPr>
              <w:t xml:space="preserve">8. </w:t>
            </w:r>
            <w:r w:rsidRPr="00E244C4">
              <w:rPr>
                <w:rFonts w:hint="eastAsia"/>
                <w:color w:val="000000"/>
                <w:sz w:val="16"/>
                <w:szCs w:val="16"/>
              </w:rPr>
              <w:t>频率响应</w:t>
            </w:r>
            <w:r w:rsidRPr="00E244C4">
              <w:rPr>
                <w:rFonts w:hint="eastAsia"/>
                <w:color w:val="000000"/>
                <w:sz w:val="16"/>
                <w:szCs w:val="16"/>
              </w:rPr>
              <w:t xml:space="preserve"> 80HZ-20KHZ</w:t>
            </w:r>
            <w:r w:rsidR="00445D4B">
              <w:rPr>
                <w:rFonts w:hint="eastAsia"/>
                <w:color w:val="000000"/>
                <w:sz w:val="16"/>
                <w:szCs w:val="16"/>
              </w:rPr>
              <w:t xml:space="preserve">.  </w:t>
            </w:r>
            <w:r w:rsidRPr="00E244C4">
              <w:rPr>
                <w:rFonts w:hint="eastAsia"/>
                <w:color w:val="000000"/>
                <w:sz w:val="16"/>
                <w:szCs w:val="16"/>
              </w:rPr>
              <w:t xml:space="preserve">9. </w:t>
            </w:r>
            <w:r w:rsidRPr="00E244C4">
              <w:rPr>
                <w:rFonts w:hint="eastAsia"/>
                <w:color w:val="000000"/>
                <w:sz w:val="16"/>
                <w:szCs w:val="16"/>
              </w:rPr>
              <w:t>灵敏度：</w:t>
            </w:r>
            <w:r w:rsidRPr="00E244C4">
              <w:rPr>
                <w:rFonts w:hint="eastAsia"/>
                <w:color w:val="000000"/>
                <w:sz w:val="16"/>
                <w:szCs w:val="16"/>
              </w:rPr>
              <w:t>-30</w:t>
            </w:r>
            <w:r w:rsidRPr="00E244C4">
              <w:rPr>
                <w:rFonts w:hint="eastAsia"/>
                <w:color w:val="000000"/>
                <w:sz w:val="16"/>
                <w:szCs w:val="16"/>
              </w:rPr>
              <w:t>分贝</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无线手持演唱话筒</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AMS</w:t>
            </w:r>
            <w:r>
              <w:rPr>
                <w:rFonts w:hint="eastAsia"/>
                <w:color w:val="000000"/>
                <w:sz w:val="20"/>
                <w:szCs w:val="20"/>
              </w:rPr>
              <w:br/>
              <w:t xml:space="preserve"> AUDIO- TC2100pro</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4057" w:type="dxa"/>
            <w:tcBorders>
              <w:top w:val="single" w:sz="4" w:space="0" w:color="auto"/>
              <w:left w:val="single" w:sz="4" w:space="0" w:color="auto"/>
              <w:bottom w:val="single" w:sz="4" w:space="0" w:color="auto"/>
              <w:right w:val="single" w:sz="4" w:space="0" w:color="auto"/>
            </w:tcBorders>
          </w:tcPr>
          <w:p w:rsidR="006A6AB0" w:rsidRDefault="006A6AB0">
            <w:pPr>
              <w:rPr>
                <w:rFonts w:ascii="宋体" w:eastAsia="宋体" w:hAnsi="宋体" w:cs="宋体"/>
                <w:color w:val="000000"/>
                <w:sz w:val="16"/>
                <w:szCs w:val="16"/>
              </w:rPr>
            </w:pPr>
            <w:r>
              <w:rPr>
                <w:rFonts w:hint="eastAsia"/>
                <w:color w:val="000000"/>
                <w:sz w:val="16"/>
                <w:szCs w:val="16"/>
              </w:rPr>
              <w:t>C2100PRO</w:t>
            </w:r>
            <w:r>
              <w:rPr>
                <w:rFonts w:hint="eastAsia"/>
                <w:color w:val="000000"/>
                <w:sz w:val="16"/>
                <w:szCs w:val="16"/>
              </w:rPr>
              <w:t>具备了</w:t>
            </w:r>
            <w:r>
              <w:rPr>
                <w:rFonts w:hint="eastAsia"/>
                <w:color w:val="000000"/>
                <w:sz w:val="16"/>
                <w:szCs w:val="16"/>
              </w:rPr>
              <w:t>TC2100</w:t>
            </w:r>
            <w:r>
              <w:rPr>
                <w:rFonts w:hint="eastAsia"/>
                <w:color w:val="000000"/>
                <w:sz w:val="16"/>
                <w:szCs w:val="16"/>
              </w:rPr>
              <w:t>所有的特性，同时</w:t>
            </w:r>
            <w:r>
              <w:rPr>
                <w:rFonts w:hint="eastAsia"/>
                <w:color w:val="000000"/>
                <w:sz w:val="16"/>
                <w:szCs w:val="16"/>
              </w:rPr>
              <w:t xml:space="preserve"> </w:t>
            </w:r>
            <w:r>
              <w:rPr>
                <w:rFonts w:hint="eastAsia"/>
                <w:color w:val="000000"/>
                <w:sz w:val="16"/>
                <w:szCs w:val="16"/>
              </w:rPr>
              <w:t>优化了手柄外观以及电路性能，用来更好</w:t>
            </w:r>
            <w:r>
              <w:rPr>
                <w:rFonts w:hint="eastAsia"/>
                <w:color w:val="000000"/>
                <w:sz w:val="16"/>
                <w:szCs w:val="16"/>
              </w:rPr>
              <w:t xml:space="preserve"> </w:t>
            </w:r>
            <w:r>
              <w:rPr>
                <w:rFonts w:hint="eastAsia"/>
                <w:color w:val="000000"/>
                <w:sz w:val="16"/>
                <w:szCs w:val="16"/>
              </w:rPr>
              <w:t>的匹配舒尔系列拾音头。</w:t>
            </w:r>
            <w:r>
              <w:rPr>
                <w:rFonts w:hint="eastAsia"/>
                <w:color w:val="000000"/>
                <w:sz w:val="16"/>
                <w:szCs w:val="16"/>
              </w:rPr>
              <w:t>2100PRO</w:t>
            </w:r>
            <w:r>
              <w:rPr>
                <w:rFonts w:hint="eastAsia"/>
                <w:color w:val="000000"/>
                <w:sz w:val="16"/>
                <w:szCs w:val="16"/>
              </w:rPr>
              <w:t>的发射手</w:t>
            </w:r>
            <w:r>
              <w:rPr>
                <w:rFonts w:hint="eastAsia"/>
                <w:color w:val="000000"/>
                <w:sz w:val="16"/>
                <w:szCs w:val="16"/>
              </w:rPr>
              <w:t xml:space="preserve"> </w:t>
            </w:r>
            <w:proofErr w:type="gramStart"/>
            <w:r>
              <w:rPr>
                <w:rFonts w:hint="eastAsia"/>
                <w:color w:val="000000"/>
                <w:sz w:val="16"/>
                <w:szCs w:val="16"/>
              </w:rPr>
              <w:t>柄更适合</w:t>
            </w:r>
            <w:proofErr w:type="gramEnd"/>
            <w:r>
              <w:rPr>
                <w:rFonts w:hint="eastAsia"/>
                <w:color w:val="000000"/>
                <w:sz w:val="16"/>
                <w:szCs w:val="16"/>
              </w:rPr>
              <w:t>搭配不同品牌的拾音</w:t>
            </w:r>
            <w:proofErr w:type="gramStart"/>
            <w:r>
              <w:rPr>
                <w:rFonts w:hint="eastAsia"/>
                <w:color w:val="000000"/>
                <w:sz w:val="16"/>
                <w:szCs w:val="16"/>
              </w:rPr>
              <w:t>头获得</w:t>
            </w:r>
            <w:proofErr w:type="gramEnd"/>
            <w:r>
              <w:rPr>
                <w:rFonts w:hint="eastAsia"/>
                <w:color w:val="000000"/>
                <w:sz w:val="16"/>
                <w:szCs w:val="16"/>
              </w:rPr>
              <w:t>更好</w:t>
            </w:r>
            <w:r>
              <w:rPr>
                <w:rFonts w:hint="eastAsia"/>
                <w:color w:val="000000"/>
                <w:sz w:val="16"/>
                <w:szCs w:val="16"/>
              </w:rPr>
              <w:t xml:space="preserve"> </w:t>
            </w:r>
            <w:r>
              <w:rPr>
                <w:rFonts w:hint="eastAsia"/>
                <w:color w:val="000000"/>
                <w:sz w:val="16"/>
                <w:szCs w:val="16"/>
              </w:rPr>
              <w:t>的音频性能。</w:t>
            </w:r>
            <w:r>
              <w:rPr>
                <w:rFonts w:hint="eastAsia"/>
                <w:color w:val="000000"/>
                <w:sz w:val="16"/>
                <w:szCs w:val="16"/>
              </w:rPr>
              <w:t xml:space="preserve"> </w:t>
            </w:r>
            <w:r>
              <w:rPr>
                <w:rFonts w:hint="eastAsia"/>
                <w:color w:val="000000"/>
                <w:sz w:val="16"/>
                <w:szCs w:val="16"/>
              </w:rPr>
              <w:t>频段内可容纳数量：</w:t>
            </w:r>
            <w:r>
              <w:rPr>
                <w:rFonts w:hint="eastAsia"/>
                <w:color w:val="000000"/>
                <w:sz w:val="16"/>
                <w:szCs w:val="16"/>
              </w:rPr>
              <w:t xml:space="preserve">32 </w:t>
            </w:r>
            <w:r>
              <w:rPr>
                <w:rFonts w:hint="eastAsia"/>
                <w:color w:val="000000"/>
                <w:sz w:val="16"/>
                <w:szCs w:val="16"/>
              </w:rPr>
              <w:t>可选频率</w:t>
            </w:r>
            <w:r>
              <w:rPr>
                <w:rFonts w:hint="eastAsia"/>
                <w:color w:val="000000"/>
                <w:sz w:val="16"/>
                <w:szCs w:val="16"/>
              </w:rPr>
              <w:t xml:space="preserve">: 1800 </w:t>
            </w:r>
            <w:r>
              <w:rPr>
                <w:rFonts w:hint="eastAsia"/>
                <w:color w:val="000000"/>
                <w:sz w:val="16"/>
                <w:szCs w:val="16"/>
              </w:rPr>
              <w:t>扫描功能</w:t>
            </w:r>
            <w:r>
              <w:rPr>
                <w:rFonts w:hint="eastAsia"/>
                <w:color w:val="000000"/>
                <w:sz w:val="16"/>
                <w:szCs w:val="16"/>
              </w:rPr>
              <w:t>:100</w:t>
            </w:r>
            <w:r>
              <w:rPr>
                <w:rFonts w:hint="eastAsia"/>
                <w:color w:val="000000"/>
                <w:sz w:val="16"/>
                <w:szCs w:val="16"/>
              </w:rPr>
              <w:t>预设频点扫描</w:t>
            </w:r>
            <w:r>
              <w:rPr>
                <w:rFonts w:hint="eastAsia"/>
                <w:color w:val="000000"/>
                <w:sz w:val="16"/>
                <w:szCs w:val="16"/>
              </w:rPr>
              <w:t xml:space="preserve"> </w:t>
            </w:r>
            <w:r>
              <w:rPr>
                <w:rFonts w:hint="eastAsia"/>
                <w:color w:val="000000"/>
                <w:sz w:val="16"/>
                <w:szCs w:val="16"/>
              </w:rPr>
              <w:t>音频参考压缩扩展</w:t>
            </w:r>
            <w:r>
              <w:rPr>
                <w:rFonts w:hint="eastAsia"/>
                <w:color w:val="000000"/>
                <w:sz w:val="16"/>
                <w:szCs w:val="16"/>
              </w:rPr>
              <w:t xml:space="preserve">: </w:t>
            </w:r>
            <w:r>
              <w:rPr>
                <w:rFonts w:hint="eastAsia"/>
                <w:color w:val="000000"/>
                <w:sz w:val="16"/>
                <w:szCs w:val="16"/>
              </w:rPr>
              <w:t>是</w:t>
            </w:r>
            <w:r>
              <w:rPr>
                <w:rFonts w:hint="eastAsia"/>
                <w:color w:val="000000"/>
                <w:sz w:val="16"/>
                <w:szCs w:val="16"/>
              </w:rPr>
              <w:t xml:space="preserve"> </w:t>
            </w:r>
            <w:r>
              <w:rPr>
                <w:rFonts w:hint="eastAsia"/>
                <w:color w:val="000000"/>
                <w:sz w:val="16"/>
                <w:szCs w:val="16"/>
              </w:rPr>
              <w:t>天线</w:t>
            </w:r>
            <w:r>
              <w:rPr>
                <w:rFonts w:hint="eastAsia"/>
                <w:color w:val="000000"/>
                <w:sz w:val="16"/>
                <w:szCs w:val="16"/>
              </w:rPr>
              <w:t xml:space="preserve">: </w:t>
            </w:r>
            <w:r>
              <w:rPr>
                <w:rFonts w:hint="eastAsia"/>
                <w:color w:val="000000"/>
                <w:sz w:val="16"/>
                <w:szCs w:val="16"/>
              </w:rPr>
              <w:t>可拆卸、</w:t>
            </w:r>
            <w:r>
              <w:rPr>
                <w:rFonts w:hint="eastAsia"/>
                <w:color w:val="000000"/>
                <w:sz w:val="16"/>
                <w:szCs w:val="16"/>
              </w:rPr>
              <w:t>1/2</w:t>
            </w:r>
            <w:r>
              <w:rPr>
                <w:rFonts w:hint="eastAsia"/>
                <w:color w:val="000000"/>
                <w:sz w:val="16"/>
                <w:szCs w:val="16"/>
              </w:rPr>
              <w:t>波长</w:t>
            </w:r>
            <w:r>
              <w:rPr>
                <w:rFonts w:hint="eastAsia"/>
                <w:color w:val="000000"/>
                <w:sz w:val="16"/>
                <w:szCs w:val="16"/>
              </w:rPr>
              <w:t xml:space="preserve"> </w:t>
            </w:r>
            <w:r>
              <w:rPr>
                <w:rFonts w:hint="eastAsia"/>
                <w:color w:val="000000"/>
                <w:sz w:val="16"/>
                <w:szCs w:val="16"/>
              </w:rPr>
              <w:t>天线选项</w:t>
            </w:r>
            <w:r>
              <w:rPr>
                <w:rFonts w:hint="eastAsia"/>
                <w:color w:val="000000"/>
                <w:sz w:val="16"/>
                <w:szCs w:val="16"/>
              </w:rPr>
              <w:t xml:space="preserve">: </w:t>
            </w:r>
            <w:r>
              <w:rPr>
                <w:rFonts w:hint="eastAsia"/>
                <w:color w:val="000000"/>
                <w:sz w:val="16"/>
                <w:szCs w:val="16"/>
              </w:rPr>
              <w:t>是</w:t>
            </w:r>
            <w:r>
              <w:rPr>
                <w:rFonts w:hint="eastAsia"/>
                <w:color w:val="000000"/>
                <w:sz w:val="16"/>
                <w:szCs w:val="16"/>
              </w:rPr>
              <w:t xml:space="preserve"> </w:t>
            </w:r>
            <w:r>
              <w:rPr>
                <w:rFonts w:hint="eastAsia"/>
                <w:color w:val="000000"/>
                <w:sz w:val="16"/>
                <w:szCs w:val="16"/>
              </w:rPr>
              <w:t>机架部件</w:t>
            </w:r>
            <w:r>
              <w:rPr>
                <w:rFonts w:hint="eastAsia"/>
                <w:color w:val="000000"/>
                <w:sz w:val="16"/>
                <w:szCs w:val="16"/>
              </w:rPr>
              <w:t xml:space="preserve">: </w:t>
            </w:r>
            <w:r>
              <w:rPr>
                <w:rFonts w:hint="eastAsia"/>
                <w:color w:val="000000"/>
                <w:sz w:val="16"/>
                <w:szCs w:val="16"/>
              </w:rPr>
              <w:t>随附</w:t>
            </w:r>
            <w:r>
              <w:rPr>
                <w:rFonts w:hint="eastAsia"/>
                <w:color w:val="000000"/>
                <w:sz w:val="16"/>
                <w:szCs w:val="16"/>
              </w:rPr>
              <w:t xml:space="preserve"> </w:t>
            </w:r>
            <w:r>
              <w:rPr>
                <w:rFonts w:hint="eastAsia"/>
                <w:color w:val="000000"/>
                <w:sz w:val="16"/>
                <w:szCs w:val="16"/>
              </w:rPr>
              <w:t>显示屏</w:t>
            </w:r>
            <w:r>
              <w:rPr>
                <w:rFonts w:hint="eastAsia"/>
                <w:color w:val="000000"/>
                <w:sz w:val="16"/>
                <w:szCs w:val="16"/>
              </w:rPr>
              <w:t xml:space="preserve">: </w:t>
            </w:r>
            <w:r>
              <w:rPr>
                <w:rFonts w:hint="eastAsia"/>
                <w:color w:val="000000"/>
                <w:sz w:val="16"/>
                <w:szCs w:val="16"/>
              </w:rPr>
              <w:t>背光</w:t>
            </w:r>
            <w:r>
              <w:rPr>
                <w:rFonts w:hint="eastAsia"/>
                <w:color w:val="000000"/>
                <w:sz w:val="16"/>
                <w:szCs w:val="16"/>
              </w:rPr>
              <w:t>VA</w:t>
            </w:r>
            <w:r>
              <w:rPr>
                <w:rFonts w:hint="eastAsia"/>
                <w:color w:val="000000"/>
                <w:sz w:val="16"/>
                <w:szCs w:val="16"/>
              </w:rPr>
              <w:t>显示屏</w:t>
            </w:r>
            <w:r>
              <w:rPr>
                <w:rFonts w:hint="eastAsia"/>
                <w:color w:val="000000"/>
                <w:sz w:val="16"/>
                <w:szCs w:val="16"/>
              </w:rPr>
              <w:t xml:space="preserve"> + </w:t>
            </w:r>
            <w:r>
              <w:rPr>
                <w:rFonts w:hint="eastAsia"/>
                <w:color w:val="000000"/>
                <w:sz w:val="16"/>
                <w:szCs w:val="16"/>
              </w:rPr>
              <w:t>多色</w:t>
            </w:r>
            <w:r>
              <w:rPr>
                <w:rFonts w:hint="eastAsia"/>
                <w:color w:val="000000"/>
                <w:sz w:val="16"/>
                <w:szCs w:val="16"/>
              </w:rPr>
              <w:t>LED</w:t>
            </w:r>
            <w:r>
              <w:rPr>
                <w:rFonts w:hint="eastAsia"/>
                <w:color w:val="000000"/>
                <w:sz w:val="16"/>
                <w:szCs w:val="16"/>
              </w:rPr>
              <w:t>指示灯。使用频率：</w:t>
            </w:r>
            <w:r>
              <w:rPr>
                <w:rFonts w:hint="eastAsia"/>
                <w:color w:val="000000"/>
                <w:sz w:val="16"/>
                <w:szCs w:val="16"/>
              </w:rPr>
              <w:t>780-820</w:t>
            </w:r>
            <w:r>
              <w:rPr>
                <w:rFonts w:hint="eastAsia"/>
                <w:color w:val="000000"/>
                <w:sz w:val="16"/>
                <w:szCs w:val="16"/>
              </w:rPr>
              <w:t>（</w:t>
            </w:r>
            <w:r>
              <w:rPr>
                <w:rFonts w:hint="eastAsia"/>
                <w:color w:val="000000"/>
                <w:sz w:val="16"/>
                <w:szCs w:val="16"/>
              </w:rPr>
              <w:t>40MHz</w:t>
            </w:r>
            <w:r>
              <w:rPr>
                <w:rFonts w:hint="eastAsia"/>
                <w:color w:val="000000"/>
                <w:sz w:val="16"/>
                <w:szCs w:val="16"/>
              </w:rPr>
              <w:t>）</w:t>
            </w:r>
            <w:r>
              <w:rPr>
                <w:rFonts w:hint="eastAsia"/>
                <w:color w:val="000000"/>
                <w:sz w:val="16"/>
                <w:szCs w:val="16"/>
              </w:rPr>
              <w:t xml:space="preserve"> </w:t>
            </w:r>
            <w:r>
              <w:rPr>
                <w:rFonts w:hint="eastAsia"/>
                <w:color w:val="000000"/>
                <w:sz w:val="16"/>
                <w:szCs w:val="16"/>
              </w:rPr>
              <w:t>环境</w:t>
            </w:r>
            <w:r>
              <w:rPr>
                <w:rFonts w:hint="eastAsia"/>
                <w:color w:val="000000"/>
                <w:sz w:val="16"/>
                <w:szCs w:val="16"/>
              </w:rPr>
              <w:t xml:space="preserve">: </w:t>
            </w:r>
            <w:r>
              <w:rPr>
                <w:rFonts w:hint="eastAsia"/>
                <w:color w:val="000000"/>
                <w:sz w:val="16"/>
                <w:szCs w:val="16"/>
              </w:rPr>
              <w:t>演出和固定安装</w:t>
            </w:r>
            <w:r>
              <w:rPr>
                <w:rFonts w:hint="eastAsia"/>
                <w:color w:val="000000"/>
                <w:sz w:val="16"/>
                <w:szCs w:val="16"/>
              </w:rPr>
              <w:br/>
            </w:r>
            <w:r>
              <w:rPr>
                <w:rFonts w:hint="eastAsia"/>
                <w:color w:val="000000"/>
                <w:sz w:val="16"/>
                <w:szCs w:val="16"/>
              </w:rPr>
              <w:t>清晰准确传递声音细节，专利压扩技术提供了惊人的动态，在保障声音品质的同时。更能轻松驾驭第三</w:t>
            </w:r>
            <w:proofErr w:type="gramStart"/>
            <w:r>
              <w:rPr>
                <w:rFonts w:hint="eastAsia"/>
                <w:color w:val="000000"/>
                <w:sz w:val="16"/>
                <w:szCs w:val="16"/>
              </w:rPr>
              <w:t>方品牌的咪头获得</w:t>
            </w:r>
            <w:proofErr w:type="gramEnd"/>
            <w:r>
              <w:rPr>
                <w:rFonts w:hint="eastAsia"/>
                <w:color w:val="000000"/>
                <w:sz w:val="16"/>
                <w:szCs w:val="16"/>
              </w:rPr>
              <w:t>个性化的声音。</w:t>
            </w:r>
            <w:r>
              <w:rPr>
                <w:rFonts w:hint="eastAsia"/>
                <w:color w:val="000000"/>
                <w:sz w:val="16"/>
                <w:szCs w:val="16"/>
              </w:rPr>
              <w:br/>
            </w:r>
            <w:r>
              <w:rPr>
                <w:rFonts w:hint="eastAsia"/>
                <w:color w:val="000000"/>
                <w:sz w:val="16"/>
                <w:szCs w:val="16"/>
              </w:rPr>
              <w:t>作环境中无线电信号日益增多，对无线话筒的使用造成了困扰。</w:t>
            </w:r>
            <w:r w:rsidR="00445D4B">
              <w:rPr>
                <w:rFonts w:hint="eastAsia"/>
                <w:color w:val="000000"/>
                <w:sz w:val="16"/>
                <w:szCs w:val="16"/>
              </w:rPr>
              <w:br/>
            </w:r>
            <w:r>
              <w:rPr>
                <w:rFonts w:hint="eastAsia"/>
                <w:color w:val="000000"/>
                <w:sz w:val="16"/>
                <w:szCs w:val="16"/>
              </w:rPr>
              <w:t>WIRELESS TERMINAL CONSOLE  'WTC3'</w:t>
            </w:r>
            <w:r>
              <w:rPr>
                <w:rFonts w:hint="eastAsia"/>
                <w:color w:val="000000"/>
                <w:sz w:val="16"/>
                <w:szCs w:val="16"/>
              </w:rPr>
              <w:t>无线终端控制台的加入让</w:t>
            </w:r>
            <w:proofErr w:type="spellStart"/>
            <w:r>
              <w:rPr>
                <w:rFonts w:hint="eastAsia"/>
                <w:color w:val="000000"/>
                <w:sz w:val="16"/>
                <w:szCs w:val="16"/>
              </w:rPr>
              <w:t>AMSaudio</w:t>
            </w:r>
            <w:proofErr w:type="spellEnd"/>
            <w:r>
              <w:rPr>
                <w:rFonts w:hint="eastAsia"/>
                <w:color w:val="000000"/>
                <w:sz w:val="16"/>
                <w:szCs w:val="16"/>
              </w:rPr>
              <w:t>系列无线系统在工作中处处先人一步，进行智能频率规划。安全从容。</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无线话筒</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CRCBOX</w:t>
            </w:r>
            <w:r>
              <w:rPr>
                <w:rFonts w:hint="eastAsia"/>
                <w:color w:val="000000"/>
                <w:sz w:val="20"/>
                <w:szCs w:val="20"/>
              </w:rPr>
              <w:br/>
            </w:r>
            <w:r>
              <w:rPr>
                <w:rFonts w:hint="eastAsia"/>
                <w:color w:val="000000"/>
                <w:sz w:val="20"/>
                <w:szCs w:val="20"/>
              </w:rPr>
              <w:t>台湾卡博</w:t>
            </w:r>
            <w:r>
              <w:rPr>
                <w:rFonts w:hint="eastAsia"/>
                <w:color w:val="000000"/>
                <w:sz w:val="20"/>
                <w:szCs w:val="20"/>
              </w:rPr>
              <w:t>GX-2299</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4057" w:type="dxa"/>
            <w:tcBorders>
              <w:top w:val="single" w:sz="4" w:space="0" w:color="auto"/>
              <w:left w:val="single" w:sz="4" w:space="0" w:color="auto"/>
              <w:bottom w:val="single" w:sz="4" w:space="0" w:color="auto"/>
              <w:right w:val="single" w:sz="4" w:space="0" w:color="auto"/>
            </w:tcBorders>
          </w:tcPr>
          <w:p w:rsidR="00E244C4" w:rsidRPr="00E244C4" w:rsidRDefault="00E244C4" w:rsidP="00E244C4">
            <w:pPr>
              <w:rPr>
                <w:color w:val="000000"/>
                <w:sz w:val="16"/>
                <w:szCs w:val="16"/>
              </w:rPr>
            </w:pPr>
            <w:r w:rsidRPr="00E244C4">
              <w:rPr>
                <w:rFonts w:hint="eastAsia"/>
                <w:color w:val="000000"/>
                <w:sz w:val="16"/>
                <w:szCs w:val="16"/>
              </w:rPr>
              <w:t>“特点</w:t>
            </w:r>
            <w:r w:rsidRPr="00E244C4">
              <w:rPr>
                <w:rFonts w:hint="eastAsia"/>
                <w:color w:val="000000"/>
                <w:sz w:val="16"/>
                <w:szCs w:val="16"/>
              </w:rPr>
              <w:t>:</w:t>
            </w:r>
          </w:p>
          <w:p w:rsidR="00E244C4" w:rsidRPr="00E244C4" w:rsidRDefault="00E244C4" w:rsidP="00E244C4">
            <w:pPr>
              <w:rPr>
                <w:color w:val="000000"/>
                <w:sz w:val="16"/>
                <w:szCs w:val="16"/>
              </w:rPr>
            </w:pPr>
            <w:r w:rsidRPr="00E244C4">
              <w:rPr>
                <w:rFonts w:hint="eastAsia"/>
                <w:color w:val="000000"/>
                <w:sz w:val="16"/>
                <w:szCs w:val="16"/>
              </w:rPr>
              <w:t>具有一键自动搜索自由频率点的功能</w:t>
            </w:r>
          </w:p>
          <w:p w:rsidR="00E244C4" w:rsidRPr="00E244C4" w:rsidRDefault="00E244C4" w:rsidP="00E244C4">
            <w:pPr>
              <w:rPr>
                <w:color w:val="000000"/>
                <w:sz w:val="16"/>
                <w:szCs w:val="16"/>
              </w:rPr>
            </w:pPr>
            <w:r w:rsidRPr="00E244C4">
              <w:rPr>
                <w:rFonts w:hint="eastAsia"/>
                <w:color w:val="000000"/>
                <w:sz w:val="16"/>
                <w:szCs w:val="16"/>
              </w:rPr>
              <w:t>一键锁屏功能</w:t>
            </w:r>
          </w:p>
          <w:p w:rsidR="00E244C4" w:rsidRPr="00E244C4" w:rsidRDefault="00E244C4" w:rsidP="00E244C4">
            <w:pPr>
              <w:rPr>
                <w:color w:val="000000"/>
                <w:sz w:val="16"/>
                <w:szCs w:val="16"/>
              </w:rPr>
            </w:pPr>
            <w:r w:rsidRPr="00E244C4">
              <w:rPr>
                <w:rFonts w:hint="eastAsia"/>
                <w:color w:val="000000"/>
                <w:sz w:val="16"/>
                <w:szCs w:val="16"/>
              </w:rPr>
              <w:t>它采用了</w:t>
            </w:r>
            <w:r w:rsidRPr="00E244C4">
              <w:rPr>
                <w:rFonts w:hint="eastAsia"/>
                <w:color w:val="000000"/>
                <w:sz w:val="16"/>
                <w:szCs w:val="16"/>
              </w:rPr>
              <w:t>30</w:t>
            </w:r>
            <w:r w:rsidRPr="00E244C4">
              <w:rPr>
                <w:rFonts w:hint="eastAsia"/>
                <w:color w:val="000000"/>
                <w:sz w:val="16"/>
                <w:szCs w:val="16"/>
              </w:rPr>
              <w:t>级电子音量控制，简单且协作性</w:t>
            </w:r>
            <w:proofErr w:type="gramStart"/>
            <w:r w:rsidRPr="00E244C4">
              <w:rPr>
                <w:rFonts w:hint="eastAsia"/>
                <w:color w:val="000000"/>
                <w:sz w:val="16"/>
                <w:szCs w:val="16"/>
              </w:rPr>
              <w:t>强启动</w:t>
            </w:r>
            <w:proofErr w:type="gramEnd"/>
            <w:r w:rsidRPr="00E244C4">
              <w:rPr>
                <w:rFonts w:hint="eastAsia"/>
                <w:color w:val="000000"/>
                <w:sz w:val="16"/>
                <w:szCs w:val="16"/>
              </w:rPr>
              <w:t>时带有空闲备用功能内置的发射器降落静音功能</w:t>
            </w:r>
          </w:p>
          <w:p w:rsidR="00E244C4" w:rsidRPr="00E244C4" w:rsidRDefault="00E244C4" w:rsidP="00E244C4">
            <w:pPr>
              <w:rPr>
                <w:color w:val="000000"/>
                <w:sz w:val="16"/>
                <w:szCs w:val="16"/>
              </w:rPr>
            </w:pPr>
            <w:r w:rsidRPr="00E244C4">
              <w:rPr>
                <w:rFonts w:hint="eastAsia"/>
                <w:color w:val="000000"/>
                <w:sz w:val="16"/>
                <w:szCs w:val="16"/>
              </w:rPr>
              <w:t>2*100</w:t>
            </w:r>
            <w:r w:rsidRPr="00E244C4">
              <w:rPr>
                <w:rFonts w:hint="eastAsia"/>
                <w:color w:val="000000"/>
                <w:sz w:val="16"/>
                <w:szCs w:val="16"/>
              </w:rPr>
              <w:t>可选频点，抗干扰能力强理想的使用距离为</w:t>
            </w:r>
            <w:r w:rsidRPr="00E244C4">
              <w:rPr>
                <w:rFonts w:hint="eastAsia"/>
                <w:color w:val="000000"/>
                <w:sz w:val="16"/>
                <w:szCs w:val="16"/>
              </w:rPr>
              <w:t>50-100</w:t>
            </w:r>
            <w:r w:rsidRPr="00E244C4">
              <w:rPr>
                <w:rFonts w:hint="eastAsia"/>
                <w:color w:val="000000"/>
                <w:sz w:val="16"/>
                <w:szCs w:val="16"/>
              </w:rPr>
              <w:t>米发射</w:t>
            </w:r>
            <w:r w:rsidRPr="00E244C4">
              <w:rPr>
                <w:rFonts w:hint="eastAsia"/>
                <w:color w:val="000000"/>
                <w:sz w:val="16"/>
                <w:szCs w:val="16"/>
              </w:rPr>
              <w:t>LED</w:t>
            </w:r>
            <w:r w:rsidRPr="00E244C4">
              <w:rPr>
                <w:rFonts w:hint="eastAsia"/>
                <w:color w:val="000000"/>
                <w:sz w:val="16"/>
                <w:szCs w:val="16"/>
              </w:rPr>
              <w:t>显示通道和电池电量</w:t>
            </w:r>
          </w:p>
          <w:p w:rsidR="00E244C4" w:rsidRPr="00E244C4" w:rsidRDefault="00E244C4" w:rsidP="00E244C4">
            <w:pPr>
              <w:rPr>
                <w:color w:val="000000"/>
                <w:sz w:val="16"/>
                <w:szCs w:val="16"/>
              </w:rPr>
            </w:pPr>
            <w:r w:rsidRPr="00E244C4">
              <w:rPr>
                <w:rFonts w:hint="eastAsia"/>
                <w:color w:val="000000"/>
                <w:sz w:val="16"/>
                <w:szCs w:val="16"/>
              </w:rPr>
              <w:t>适用于中小型户外演出、家庭娱乐、会议厅、</w:t>
            </w:r>
            <w:r w:rsidRPr="00E244C4">
              <w:rPr>
                <w:rFonts w:hint="eastAsia"/>
                <w:color w:val="000000"/>
                <w:sz w:val="16"/>
                <w:szCs w:val="16"/>
              </w:rPr>
              <w:t>KTV</w:t>
            </w:r>
            <w:r w:rsidRPr="00E244C4">
              <w:rPr>
                <w:rFonts w:hint="eastAsia"/>
                <w:color w:val="000000"/>
                <w:sz w:val="16"/>
                <w:szCs w:val="16"/>
              </w:rPr>
              <w:t>私人房间等</w:t>
            </w:r>
          </w:p>
          <w:p w:rsidR="006A6AB0" w:rsidRPr="00445D4B" w:rsidRDefault="00E244C4" w:rsidP="00E244C4">
            <w:pPr>
              <w:rPr>
                <w:color w:val="000000"/>
                <w:sz w:val="16"/>
                <w:szCs w:val="16"/>
              </w:rPr>
            </w:pPr>
            <w:r w:rsidRPr="00E244C4">
              <w:rPr>
                <w:rFonts w:hint="eastAsia"/>
                <w:color w:val="000000"/>
                <w:sz w:val="16"/>
                <w:szCs w:val="16"/>
              </w:rPr>
              <w:t>发射器参数</w:t>
            </w:r>
            <w:r w:rsidRPr="00E244C4">
              <w:rPr>
                <w:rFonts w:hint="eastAsia"/>
                <w:color w:val="000000"/>
                <w:sz w:val="16"/>
                <w:szCs w:val="16"/>
              </w:rPr>
              <w:t>:</w:t>
            </w:r>
            <w:r w:rsidRPr="00E244C4">
              <w:rPr>
                <w:rFonts w:hint="eastAsia"/>
                <w:color w:val="000000"/>
                <w:sz w:val="16"/>
                <w:szCs w:val="16"/>
              </w:rPr>
              <w:t>电源</w:t>
            </w:r>
            <w:r w:rsidRPr="00E244C4">
              <w:rPr>
                <w:rFonts w:hint="eastAsia"/>
                <w:color w:val="000000"/>
                <w:sz w:val="16"/>
                <w:szCs w:val="16"/>
              </w:rPr>
              <w:t>:AA</w:t>
            </w:r>
            <w:r w:rsidRPr="00E244C4">
              <w:rPr>
                <w:rFonts w:hint="eastAsia"/>
                <w:color w:val="000000"/>
                <w:sz w:val="16"/>
                <w:szCs w:val="16"/>
              </w:rPr>
              <w:t>电池</w:t>
            </w:r>
            <w:r w:rsidRPr="00E244C4">
              <w:rPr>
                <w:rFonts w:hint="eastAsia"/>
                <w:color w:val="000000"/>
                <w:sz w:val="16"/>
                <w:szCs w:val="16"/>
              </w:rPr>
              <w:t>X2</w:t>
            </w:r>
            <w:r w:rsidRPr="00E244C4">
              <w:rPr>
                <w:rFonts w:hint="eastAsia"/>
                <w:color w:val="000000"/>
                <w:sz w:val="16"/>
                <w:szCs w:val="16"/>
              </w:rPr>
              <w:t>传输功率</w:t>
            </w:r>
            <w:r w:rsidRPr="00E244C4">
              <w:rPr>
                <w:rFonts w:hint="eastAsia"/>
                <w:color w:val="000000"/>
                <w:sz w:val="16"/>
                <w:szCs w:val="16"/>
              </w:rPr>
              <w:t>:</w:t>
            </w:r>
            <w:r w:rsidRPr="00E244C4">
              <w:rPr>
                <w:rFonts w:hint="eastAsia"/>
                <w:color w:val="000000"/>
                <w:sz w:val="16"/>
                <w:szCs w:val="16"/>
              </w:rPr>
              <w:t>高功率</w:t>
            </w:r>
            <w:r w:rsidRPr="00E244C4">
              <w:rPr>
                <w:rFonts w:hint="eastAsia"/>
                <w:color w:val="000000"/>
                <w:sz w:val="16"/>
                <w:szCs w:val="16"/>
              </w:rPr>
              <w:t xml:space="preserve"> 15dBm</w:t>
            </w:r>
            <w:r w:rsidRPr="00E244C4">
              <w:rPr>
                <w:rFonts w:hint="eastAsia"/>
                <w:color w:val="000000"/>
                <w:sz w:val="16"/>
                <w:szCs w:val="16"/>
              </w:rPr>
              <w:t>，低功率</w:t>
            </w:r>
            <w:r w:rsidRPr="00E244C4">
              <w:rPr>
                <w:rFonts w:hint="eastAsia"/>
                <w:color w:val="000000"/>
                <w:sz w:val="16"/>
                <w:szCs w:val="16"/>
              </w:rPr>
              <w:t xml:space="preserve"> 10dBm</w:t>
            </w:r>
            <w:r w:rsidRPr="00E244C4">
              <w:rPr>
                <w:rFonts w:hint="eastAsia"/>
                <w:color w:val="000000"/>
                <w:sz w:val="16"/>
                <w:szCs w:val="16"/>
              </w:rPr>
              <w:t>功耗</w:t>
            </w:r>
            <w:r w:rsidRPr="00E244C4">
              <w:rPr>
                <w:rFonts w:hint="eastAsia"/>
                <w:color w:val="000000"/>
                <w:sz w:val="16"/>
                <w:szCs w:val="16"/>
              </w:rPr>
              <w:t>:</w:t>
            </w:r>
            <w:r w:rsidRPr="00E244C4">
              <w:rPr>
                <w:rFonts w:hint="eastAsia"/>
                <w:color w:val="000000"/>
                <w:sz w:val="16"/>
                <w:szCs w:val="16"/>
              </w:rPr>
              <w:t>高功率</w:t>
            </w:r>
            <w:r w:rsidRPr="00E244C4">
              <w:rPr>
                <w:rFonts w:hint="eastAsia"/>
                <w:color w:val="000000"/>
                <w:sz w:val="16"/>
                <w:szCs w:val="16"/>
              </w:rPr>
              <w:t xml:space="preserve"> 125mA </w:t>
            </w:r>
            <w:r w:rsidRPr="00E244C4">
              <w:rPr>
                <w:rFonts w:hint="eastAsia"/>
                <w:color w:val="000000"/>
                <w:sz w:val="16"/>
                <w:szCs w:val="16"/>
              </w:rPr>
              <w:t>，低功率</w:t>
            </w:r>
            <w:r w:rsidRPr="00E244C4">
              <w:rPr>
                <w:rFonts w:hint="eastAsia"/>
                <w:color w:val="000000"/>
                <w:sz w:val="16"/>
                <w:szCs w:val="16"/>
              </w:rPr>
              <w:t xml:space="preserve"> 100mA </w:t>
            </w:r>
            <w:r w:rsidRPr="00E244C4">
              <w:rPr>
                <w:rFonts w:hint="eastAsia"/>
                <w:color w:val="000000"/>
                <w:sz w:val="16"/>
                <w:szCs w:val="16"/>
              </w:rPr>
              <w:t>（</w:t>
            </w:r>
            <w:r w:rsidRPr="00E244C4">
              <w:rPr>
                <w:rFonts w:hint="eastAsia"/>
                <w:color w:val="000000"/>
                <w:sz w:val="16"/>
                <w:szCs w:val="16"/>
              </w:rPr>
              <w:t>3V</w:t>
            </w:r>
            <w:r w:rsidRPr="00E244C4">
              <w:rPr>
                <w:rFonts w:hint="eastAsia"/>
                <w:color w:val="000000"/>
                <w:sz w:val="16"/>
                <w:szCs w:val="16"/>
              </w:rPr>
              <w:t>）接收器参数</w:t>
            </w:r>
            <w:r w:rsidRPr="00E244C4">
              <w:rPr>
                <w:rFonts w:hint="eastAsia"/>
                <w:color w:val="000000"/>
                <w:sz w:val="16"/>
                <w:szCs w:val="16"/>
              </w:rPr>
              <w:t>:</w:t>
            </w:r>
            <w:r w:rsidRPr="00E244C4">
              <w:rPr>
                <w:rFonts w:hint="eastAsia"/>
                <w:color w:val="000000"/>
                <w:sz w:val="16"/>
                <w:szCs w:val="16"/>
              </w:rPr>
              <w:t>频率范围</w:t>
            </w:r>
            <w:r w:rsidRPr="00E244C4">
              <w:rPr>
                <w:rFonts w:hint="eastAsia"/>
                <w:color w:val="000000"/>
                <w:sz w:val="16"/>
                <w:szCs w:val="16"/>
              </w:rPr>
              <w:t>:600-690</w:t>
            </w:r>
            <w:r w:rsidRPr="00E244C4">
              <w:rPr>
                <w:rFonts w:hint="eastAsia"/>
                <w:color w:val="000000"/>
                <w:sz w:val="16"/>
                <w:szCs w:val="16"/>
              </w:rPr>
              <w:t>兆赫兹接收器灵敏度</w:t>
            </w:r>
            <w:r w:rsidRPr="00E244C4">
              <w:rPr>
                <w:rFonts w:hint="eastAsia"/>
                <w:color w:val="000000"/>
                <w:sz w:val="16"/>
                <w:szCs w:val="16"/>
              </w:rPr>
              <w:t>:</w:t>
            </w:r>
            <w:r w:rsidRPr="00E244C4">
              <w:rPr>
                <w:rFonts w:hint="eastAsia"/>
                <w:color w:val="000000"/>
                <w:sz w:val="16"/>
                <w:szCs w:val="16"/>
              </w:rPr>
              <w:t>对</w:t>
            </w:r>
            <w:r w:rsidRPr="00E244C4">
              <w:rPr>
                <w:rFonts w:hint="eastAsia"/>
                <w:color w:val="000000"/>
                <w:sz w:val="16"/>
                <w:szCs w:val="16"/>
              </w:rPr>
              <w:t xml:space="preserve"> 30dB </w:t>
            </w:r>
            <w:r w:rsidRPr="00E244C4">
              <w:rPr>
                <w:rFonts w:hint="eastAsia"/>
                <w:color w:val="000000"/>
                <w:sz w:val="16"/>
                <w:szCs w:val="16"/>
              </w:rPr>
              <w:t>为</w:t>
            </w:r>
            <w:r w:rsidRPr="00E244C4">
              <w:rPr>
                <w:rFonts w:hint="eastAsia"/>
                <w:color w:val="000000"/>
                <w:sz w:val="16"/>
                <w:szCs w:val="16"/>
              </w:rPr>
              <w:t>-94dBm</w:t>
            </w:r>
            <w:r w:rsidRPr="00E244C4">
              <w:rPr>
                <w:rFonts w:hint="eastAsia"/>
                <w:color w:val="000000"/>
                <w:sz w:val="16"/>
                <w:szCs w:val="16"/>
              </w:rPr>
              <w:t>频率稳定性</w:t>
            </w:r>
            <w:r w:rsidRPr="00E244C4">
              <w:rPr>
                <w:rFonts w:hint="eastAsia"/>
                <w:color w:val="000000"/>
                <w:sz w:val="16"/>
                <w:szCs w:val="16"/>
              </w:rPr>
              <w:t>:</w:t>
            </w:r>
            <w:r w:rsidRPr="00E244C4">
              <w:rPr>
                <w:rFonts w:hint="eastAsia"/>
                <w:color w:val="000000"/>
                <w:sz w:val="16"/>
                <w:szCs w:val="16"/>
              </w:rPr>
              <w:t>±</w:t>
            </w:r>
            <w:r w:rsidRPr="00E244C4">
              <w:rPr>
                <w:rFonts w:hint="eastAsia"/>
                <w:color w:val="000000"/>
                <w:sz w:val="16"/>
                <w:szCs w:val="16"/>
              </w:rPr>
              <w:t>0.005%</w:t>
            </w:r>
            <w:r w:rsidRPr="00E244C4">
              <w:rPr>
                <w:rFonts w:hint="eastAsia"/>
                <w:color w:val="000000"/>
                <w:sz w:val="16"/>
                <w:szCs w:val="16"/>
              </w:rPr>
              <w:t>调制</w:t>
            </w:r>
            <w:r w:rsidRPr="00E244C4">
              <w:rPr>
                <w:rFonts w:hint="eastAsia"/>
                <w:color w:val="000000"/>
                <w:sz w:val="16"/>
                <w:szCs w:val="16"/>
              </w:rPr>
              <w:t>:</w:t>
            </w:r>
            <w:r w:rsidRPr="00E244C4">
              <w:rPr>
                <w:rFonts w:hint="eastAsia"/>
                <w:color w:val="000000"/>
                <w:sz w:val="16"/>
                <w:szCs w:val="16"/>
              </w:rPr>
              <w:t>数字调频最大频率偏移</w:t>
            </w:r>
            <w:r w:rsidRPr="00E244C4">
              <w:rPr>
                <w:rFonts w:hint="eastAsia"/>
                <w:color w:val="000000"/>
                <w:sz w:val="16"/>
                <w:szCs w:val="16"/>
              </w:rPr>
              <w:t>:</w:t>
            </w:r>
            <w:r w:rsidRPr="00E244C4">
              <w:rPr>
                <w:rFonts w:hint="eastAsia"/>
                <w:color w:val="000000"/>
                <w:sz w:val="16"/>
                <w:szCs w:val="16"/>
              </w:rPr>
              <w:t>±</w:t>
            </w:r>
            <w:r w:rsidRPr="00E244C4">
              <w:rPr>
                <w:rFonts w:hint="eastAsia"/>
                <w:color w:val="000000"/>
                <w:sz w:val="16"/>
                <w:szCs w:val="16"/>
              </w:rPr>
              <w:t>45KHz</w:t>
            </w:r>
            <w:r w:rsidRPr="00E244C4">
              <w:rPr>
                <w:rFonts w:hint="eastAsia"/>
                <w:color w:val="000000"/>
                <w:sz w:val="16"/>
                <w:szCs w:val="16"/>
              </w:rPr>
              <w:t>音频响应</w:t>
            </w:r>
            <w:r w:rsidRPr="00E244C4">
              <w:rPr>
                <w:rFonts w:hint="eastAsia"/>
                <w:color w:val="000000"/>
                <w:sz w:val="16"/>
                <w:szCs w:val="16"/>
              </w:rPr>
              <w:t>:50Hz-18KHz</w:t>
            </w:r>
            <w:r w:rsidRPr="00E244C4">
              <w:rPr>
                <w:rFonts w:hint="eastAsia"/>
                <w:color w:val="000000"/>
                <w:sz w:val="16"/>
                <w:szCs w:val="16"/>
              </w:rPr>
              <w:t>（±</w:t>
            </w:r>
            <w:r w:rsidRPr="00E244C4">
              <w:rPr>
                <w:rFonts w:hint="eastAsia"/>
                <w:color w:val="000000"/>
                <w:sz w:val="16"/>
                <w:szCs w:val="16"/>
              </w:rPr>
              <w:lastRenderedPageBreak/>
              <w:t>3DB</w:t>
            </w:r>
            <w:r w:rsidRPr="00E244C4">
              <w:rPr>
                <w:rFonts w:hint="eastAsia"/>
                <w:color w:val="000000"/>
                <w:sz w:val="16"/>
                <w:szCs w:val="16"/>
              </w:rPr>
              <w:t>）信噪比</w:t>
            </w:r>
            <w:r w:rsidRPr="00E244C4">
              <w:rPr>
                <w:rFonts w:hint="eastAsia"/>
                <w:color w:val="000000"/>
                <w:sz w:val="16"/>
                <w:szCs w:val="16"/>
              </w:rPr>
              <w:t>:&gt;105dB</w:t>
            </w:r>
            <w:r w:rsidRPr="00E244C4">
              <w:rPr>
                <w:rFonts w:hint="eastAsia"/>
                <w:color w:val="000000"/>
                <w:sz w:val="16"/>
                <w:szCs w:val="16"/>
              </w:rPr>
              <w:t>动态范围</w:t>
            </w:r>
            <w:r w:rsidRPr="00E244C4">
              <w:rPr>
                <w:rFonts w:hint="eastAsia"/>
                <w:color w:val="000000"/>
                <w:sz w:val="16"/>
                <w:szCs w:val="16"/>
              </w:rPr>
              <w:t>:&gt;100dB</w:t>
            </w:r>
            <w:r w:rsidRPr="00E244C4">
              <w:rPr>
                <w:rFonts w:hint="eastAsia"/>
                <w:color w:val="000000"/>
                <w:sz w:val="16"/>
                <w:szCs w:val="16"/>
              </w:rPr>
              <w:t>系统失真</w:t>
            </w:r>
            <w:r w:rsidRPr="00E244C4">
              <w:rPr>
                <w:rFonts w:hint="eastAsia"/>
                <w:color w:val="000000"/>
                <w:sz w:val="16"/>
                <w:szCs w:val="16"/>
              </w:rPr>
              <w:t>:&lt;0.5%</w:t>
            </w:r>
            <w:r w:rsidRPr="00E244C4">
              <w:rPr>
                <w:rFonts w:hint="eastAsia"/>
                <w:color w:val="000000"/>
                <w:sz w:val="16"/>
                <w:szCs w:val="16"/>
              </w:rPr>
              <w:t>工作温度</w:t>
            </w:r>
            <w:r w:rsidRPr="00E244C4">
              <w:rPr>
                <w:rFonts w:hint="eastAsia"/>
                <w:color w:val="000000"/>
                <w:sz w:val="16"/>
                <w:szCs w:val="16"/>
              </w:rPr>
              <w:t>:-10</w:t>
            </w:r>
            <w:r w:rsidRPr="00E244C4">
              <w:rPr>
                <w:rFonts w:hint="eastAsia"/>
                <w:color w:val="000000"/>
                <w:sz w:val="16"/>
                <w:szCs w:val="16"/>
              </w:rPr>
              <w:t>°</w:t>
            </w:r>
            <w:r w:rsidRPr="00E244C4">
              <w:rPr>
                <w:rFonts w:hint="eastAsia"/>
                <w:color w:val="000000"/>
                <w:sz w:val="16"/>
                <w:szCs w:val="16"/>
              </w:rPr>
              <w:t>C-55</w:t>
            </w:r>
            <w:r w:rsidRPr="00E244C4">
              <w:rPr>
                <w:rFonts w:hint="eastAsia"/>
                <w:color w:val="000000"/>
                <w:sz w:val="16"/>
                <w:szCs w:val="16"/>
              </w:rPr>
              <w:t>°</w:t>
            </w:r>
            <w:r w:rsidRPr="00E244C4">
              <w:rPr>
                <w:rFonts w:hint="eastAsia"/>
                <w:color w:val="000000"/>
                <w:sz w:val="16"/>
                <w:szCs w:val="16"/>
              </w:rPr>
              <w:t>C</w:t>
            </w:r>
            <w:r w:rsidRPr="00E244C4">
              <w:rPr>
                <w:rFonts w:hint="eastAsia"/>
                <w:color w:val="000000"/>
                <w:sz w:val="16"/>
                <w:szCs w:val="16"/>
              </w:rPr>
              <w:t>电源</w:t>
            </w:r>
            <w:r w:rsidRPr="00E244C4">
              <w:rPr>
                <w:rFonts w:hint="eastAsia"/>
                <w:color w:val="000000"/>
                <w:sz w:val="16"/>
                <w:szCs w:val="16"/>
              </w:rPr>
              <w:t>:9-13V</w:t>
            </w:r>
            <w:r w:rsidRPr="00E244C4">
              <w:rPr>
                <w:rFonts w:hint="eastAsia"/>
                <w:color w:val="000000"/>
                <w:sz w:val="16"/>
                <w:szCs w:val="16"/>
              </w:rPr>
              <w:t>直流</w:t>
            </w:r>
            <w:r w:rsidRPr="00E244C4">
              <w:rPr>
                <w:rFonts w:hint="eastAsia"/>
                <w:color w:val="000000"/>
                <w:sz w:val="16"/>
                <w:szCs w:val="16"/>
              </w:rPr>
              <w:t>1AH</w:t>
            </w:r>
            <w:r w:rsidRPr="00E244C4">
              <w:rPr>
                <w:rFonts w:hint="eastAsia"/>
                <w:color w:val="000000"/>
                <w:sz w:val="16"/>
                <w:szCs w:val="16"/>
              </w:rPr>
              <w:t>“</w:t>
            </w:r>
          </w:p>
        </w:tc>
      </w:tr>
      <w:tr w:rsidR="006A6AB0" w:rsidTr="00200021">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55</w:t>
            </w:r>
            <w:r>
              <w:rPr>
                <w:rFonts w:hint="eastAsia"/>
                <w:color w:val="000000"/>
                <w:sz w:val="20"/>
                <w:szCs w:val="20"/>
              </w:rPr>
              <w:t>英寸电视</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YMYUN</w:t>
            </w:r>
            <w:r>
              <w:rPr>
                <w:rFonts w:hint="eastAsia"/>
                <w:color w:val="000000"/>
                <w:sz w:val="20"/>
                <w:szCs w:val="20"/>
              </w:rPr>
              <w:br/>
            </w:r>
            <w:r>
              <w:rPr>
                <w:rFonts w:hint="eastAsia"/>
                <w:color w:val="000000"/>
                <w:sz w:val="20"/>
                <w:szCs w:val="20"/>
              </w:rPr>
              <w:t>一米云</w:t>
            </w:r>
            <w:r>
              <w:rPr>
                <w:rFonts w:hint="eastAsia"/>
                <w:color w:val="000000"/>
                <w:sz w:val="20"/>
                <w:szCs w:val="20"/>
              </w:rPr>
              <w:t>55BG22</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台</w:t>
            </w:r>
          </w:p>
        </w:tc>
        <w:tc>
          <w:tcPr>
            <w:tcW w:w="4057" w:type="dxa"/>
            <w:tcBorders>
              <w:top w:val="single" w:sz="4" w:space="0" w:color="auto"/>
              <w:left w:val="single" w:sz="4" w:space="0" w:color="auto"/>
              <w:bottom w:val="single" w:sz="4" w:space="0" w:color="auto"/>
              <w:right w:val="single" w:sz="4" w:space="0" w:color="auto"/>
            </w:tcBorders>
          </w:tcPr>
          <w:p w:rsidR="006A6AB0" w:rsidRDefault="006A6AB0">
            <w:pPr>
              <w:rPr>
                <w:rFonts w:ascii="宋体" w:eastAsia="宋体" w:hAnsi="宋体" w:cs="宋体"/>
                <w:color w:val="000000"/>
                <w:sz w:val="16"/>
                <w:szCs w:val="16"/>
              </w:rPr>
            </w:pPr>
            <w:r>
              <w:rPr>
                <w:rFonts w:hint="eastAsia"/>
                <w:color w:val="000000"/>
                <w:sz w:val="16"/>
                <w:szCs w:val="16"/>
              </w:rPr>
              <w:t>CPU</w:t>
            </w:r>
            <w:r>
              <w:rPr>
                <w:rFonts w:hint="eastAsia"/>
                <w:color w:val="000000"/>
                <w:sz w:val="16"/>
                <w:szCs w:val="16"/>
              </w:rPr>
              <w:t>：</w:t>
            </w:r>
            <w:r>
              <w:rPr>
                <w:rFonts w:hint="eastAsia"/>
                <w:color w:val="000000"/>
                <w:sz w:val="16"/>
                <w:szCs w:val="16"/>
              </w:rPr>
              <w:t>A35</w:t>
            </w:r>
            <w:r>
              <w:rPr>
                <w:rFonts w:hint="eastAsia"/>
                <w:color w:val="000000"/>
                <w:sz w:val="16"/>
                <w:szCs w:val="16"/>
              </w:rPr>
              <w:t>（四核）内存：</w:t>
            </w:r>
            <w:r w:rsidR="00445D4B">
              <w:rPr>
                <w:rFonts w:hint="eastAsia"/>
                <w:color w:val="000000"/>
                <w:sz w:val="16"/>
                <w:szCs w:val="16"/>
              </w:rPr>
              <w:t>2G+32G</w:t>
            </w:r>
            <w:r>
              <w:rPr>
                <w:rFonts w:hint="eastAsia"/>
                <w:color w:val="000000"/>
                <w:sz w:val="16"/>
                <w:szCs w:val="16"/>
              </w:rPr>
              <w:t>分辨率：</w:t>
            </w:r>
            <w:r w:rsidR="00445D4B">
              <w:rPr>
                <w:rFonts w:hint="eastAsia"/>
                <w:color w:val="000000"/>
                <w:sz w:val="16"/>
                <w:szCs w:val="16"/>
              </w:rPr>
              <w:t>3840*2160</w:t>
            </w:r>
            <w:r>
              <w:rPr>
                <w:rFonts w:hint="eastAsia"/>
                <w:color w:val="000000"/>
                <w:sz w:val="16"/>
                <w:szCs w:val="16"/>
              </w:rPr>
              <w:t>系统：</w:t>
            </w:r>
            <w:r>
              <w:rPr>
                <w:rFonts w:hint="eastAsia"/>
                <w:color w:val="000000"/>
                <w:sz w:val="16"/>
                <w:szCs w:val="16"/>
              </w:rPr>
              <w:t>Android 9.0</w:t>
            </w:r>
            <w:r>
              <w:rPr>
                <w:rFonts w:hint="eastAsia"/>
                <w:color w:val="000000"/>
                <w:sz w:val="16"/>
                <w:szCs w:val="16"/>
              </w:rPr>
              <w:t>、</w:t>
            </w:r>
            <w:proofErr w:type="gramStart"/>
            <w:r>
              <w:rPr>
                <w:rFonts w:hint="eastAsia"/>
                <w:color w:val="000000"/>
                <w:sz w:val="16"/>
                <w:szCs w:val="16"/>
              </w:rPr>
              <w:t>酷开</w:t>
            </w:r>
            <w:proofErr w:type="gramEnd"/>
            <w:r w:rsidR="00445D4B">
              <w:rPr>
                <w:rFonts w:hint="eastAsia"/>
                <w:color w:val="000000"/>
                <w:sz w:val="16"/>
                <w:szCs w:val="16"/>
              </w:rPr>
              <w:t>9. 1</w:t>
            </w:r>
            <w:r>
              <w:rPr>
                <w:rFonts w:hint="eastAsia"/>
                <w:color w:val="000000"/>
                <w:sz w:val="16"/>
                <w:szCs w:val="16"/>
              </w:rPr>
              <w:t>接口功能：</w:t>
            </w:r>
            <w:r>
              <w:rPr>
                <w:rFonts w:hint="eastAsia"/>
                <w:color w:val="000000"/>
                <w:sz w:val="16"/>
                <w:szCs w:val="16"/>
              </w:rPr>
              <w:t>HDMI2.0*2</w:t>
            </w:r>
            <w:r>
              <w:rPr>
                <w:rFonts w:hint="eastAsia"/>
                <w:color w:val="000000"/>
                <w:sz w:val="16"/>
                <w:szCs w:val="16"/>
              </w:rPr>
              <w:t>、</w:t>
            </w:r>
            <w:r>
              <w:rPr>
                <w:rFonts w:hint="eastAsia"/>
                <w:color w:val="000000"/>
                <w:sz w:val="16"/>
                <w:szCs w:val="16"/>
              </w:rPr>
              <w:t>AV IN</w:t>
            </w:r>
            <w:r>
              <w:rPr>
                <w:rFonts w:hint="eastAsia"/>
                <w:color w:val="000000"/>
                <w:sz w:val="16"/>
                <w:szCs w:val="16"/>
              </w:rPr>
              <w:t>接口</w:t>
            </w:r>
            <w:r>
              <w:rPr>
                <w:rFonts w:hint="eastAsia"/>
                <w:color w:val="000000"/>
                <w:sz w:val="16"/>
                <w:szCs w:val="16"/>
              </w:rPr>
              <w:t>*1</w:t>
            </w:r>
            <w:r>
              <w:rPr>
                <w:rFonts w:hint="eastAsia"/>
                <w:color w:val="000000"/>
                <w:sz w:val="16"/>
                <w:szCs w:val="16"/>
              </w:rPr>
              <w:t>、数字</w:t>
            </w:r>
            <w:r>
              <w:rPr>
                <w:rFonts w:hint="eastAsia"/>
                <w:color w:val="000000"/>
                <w:sz w:val="16"/>
                <w:szCs w:val="16"/>
              </w:rPr>
              <w:t>RF</w:t>
            </w:r>
            <w:r>
              <w:rPr>
                <w:rFonts w:hint="eastAsia"/>
                <w:color w:val="000000"/>
                <w:sz w:val="16"/>
                <w:szCs w:val="16"/>
              </w:rPr>
              <w:t>接口</w:t>
            </w:r>
            <w:r>
              <w:rPr>
                <w:rFonts w:hint="eastAsia"/>
                <w:color w:val="000000"/>
                <w:sz w:val="16"/>
                <w:szCs w:val="16"/>
              </w:rPr>
              <w:t>*1</w:t>
            </w:r>
            <w:r>
              <w:rPr>
                <w:rFonts w:hint="eastAsia"/>
                <w:color w:val="000000"/>
                <w:sz w:val="16"/>
                <w:szCs w:val="16"/>
              </w:rPr>
              <w:t>、</w:t>
            </w:r>
            <w:r>
              <w:rPr>
                <w:rFonts w:hint="eastAsia"/>
                <w:color w:val="000000"/>
                <w:sz w:val="16"/>
                <w:szCs w:val="16"/>
              </w:rPr>
              <w:t>USB2.0</w:t>
            </w:r>
            <w:r>
              <w:rPr>
                <w:rFonts w:hint="eastAsia"/>
                <w:color w:val="000000"/>
                <w:sz w:val="16"/>
                <w:szCs w:val="16"/>
              </w:rPr>
              <w:t>接口</w:t>
            </w:r>
            <w:r>
              <w:rPr>
                <w:rFonts w:hint="eastAsia"/>
                <w:color w:val="000000"/>
                <w:sz w:val="16"/>
                <w:szCs w:val="16"/>
              </w:rPr>
              <w:t>*2</w:t>
            </w:r>
            <w:r>
              <w:rPr>
                <w:rFonts w:hint="eastAsia"/>
                <w:color w:val="000000"/>
                <w:sz w:val="16"/>
                <w:szCs w:val="16"/>
              </w:rPr>
              <w:t>、以太网接口</w:t>
            </w:r>
            <w:r>
              <w:rPr>
                <w:rFonts w:hint="eastAsia"/>
                <w:color w:val="000000"/>
                <w:sz w:val="16"/>
                <w:szCs w:val="16"/>
              </w:rPr>
              <w:t>*1</w:t>
            </w:r>
            <w:r>
              <w:rPr>
                <w:rFonts w:hint="eastAsia"/>
                <w:color w:val="000000"/>
                <w:sz w:val="16"/>
                <w:szCs w:val="16"/>
              </w:rPr>
              <w:t>、同轴音频输出</w:t>
            </w:r>
            <w:r>
              <w:rPr>
                <w:rFonts w:hint="eastAsia"/>
                <w:color w:val="000000"/>
                <w:sz w:val="16"/>
                <w:szCs w:val="16"/>
              </w:rPr>
              <w:t>*1</w:t>
            </w:r>
            <w:r>
              <w:rPr>
                <w:rFonts w:hint="eastAsia"/>
                <w:color w:val="000000"/>
                <w:sz w:val="16"/>
                <w:szCs w:val="16"/>
              </w:rPr>
              <w:t>、</w:t>
            </w:r>
            <w:r>
              <w:rPr>
                <w:rFonts w:hint="eastAsia"/>
                <w:color w:val="000000"/>
                <w:sz w:val="16"/>
                <w:szCs w:val="16"/>
              </w:rPr>
              <w:t>RS232</w:t>
            </w:r>
            <w:r>
              <w:rPr>
                <w:rFonts w:hint="eastAsia"/>
                <w:color w:val="000000"/>
                <w:sz w:val="16"/>
                <w:szCs w:val="16"/>
              </w:rPr>
              <w:t>接口</w:t>
            </w:r>
            <w:r>
              <w:rPr>
                <w:rFonts w:hint="eastAsia"/>
                <w:color w:val="000000"/>
                <w:sz w:val="16"/>
                <w:szCs w:val="16"/>
              </w:rPr>
              <w:t>*1</w:t>
            </w:r>
            <w:r>
              <w:rPr>
                <w:rFonts w:hint="eastAsia"/>
                <w:color w:val="000000"/>
                <w:sz w:val="16"/>
                <w:szCs w:val="16"/>
              </w:rPr>
              <w:t>、</w:t>
            </w:r>
            <w:r>
              <w:rPr>
                <w:rFonts w:hint="eastAsia"/>
                <w:color w:val="000000"/>
                <w:sz w:val="16"/>
                <w:szCs w:val="16"/>
              </w:rPr>
              <w:t xml:space="preserve">2.4GHz/5.0GHz </w:t>
            </w:r>
            <w:r>
              <w:rPr>
                <w:rFonts w:hint="eastAsia"/>
                <w:color w:val="000000"/>
                <w:sz w:val="16"/>
                <w:szCs w:val="16"/>
              </w:rPr>
              <w:t>双频</w:t>
            </w:r>
            <w:proofErr w:type="spellStart"/>
            <w:r w:rsidR="00445D4B">
              <w:rPr>
                <w:rFonts w:hint="eastAsia"/>
                <w:color w:val="000000"/>
                <w:sz w:val="16"/>
                <w:szCs w:val="16"/>
              </w:rPr>
              <w:t>WIFi</w:t>
            </w:r>
            <w:proofErr w:type="spellEnd"/>
            <w:r>
              <w:rPr>
                <w:rFonts w:hint="eastAsia"/>
                <w:color w:val="000000"/>
                <w:sz w:val="16"/>
                <w:szCs w:val="16"/>
              </w:rPr>
              <w:t>尺寸</w:t>
            </w:r>
            <w:r>
              <w:rPr>
                <w:rFonts w:hint="eastAsia"/>
                <w:color w:val="000000"/>
                <w:sz w:val="16"/>
                <w:szCs w:val="16"/>
              </w:rPr>
              <w:t>mm</w:t>
            </w:r>
            <w:r>
              <w:rPr>
                <w:rFonts w:hint="eastAsia"/>
                <w:color w:val="000000"/>
                <w:sz w:val="16"/>
                <w:szCs w:val="16"/>
              </w:rPr>
              <w:t>（长×厚×高）</w:t>
            </w:r>
            <w:r>
              <w:rPr>
                <w:rFonts w:hint="eastAsia"/>
                <w:color w:val="000000"/>
                <w:sz w:val="16"/>
                <w:szCs w:val="16"/>
              </w:rPr>
              <w:t>1225*93*718mm</w:t>
            </w:r>
          </w:p>
        </w:tc>
      </w:tr>
      <w:tr w:rsidR="006A6AB0" w:rsidTr="009F3E5B">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音响吊架</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 xml:space="preserve">　国产现场定制</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对</w:t>
            </w:r>
          </w:p>
        </w:tc>
        <w:tc>
          <w:tcPr>
            <w:tcW w:w="4057"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18"/>
                <w:szCs w:val="18"/>
              </w:rPr>
            </w:pPr>
            <w:r>
              <w:rPr>
                <w:rFonts w:hint="eastAsia"/>
                <w:color w:val="000000"/>
                <w:sz w:val="18"/>
                <w:szCs w:val="18"/>
              </w:rPr>
              <w:t>国标</w:t>
            </w:r>
          </w:p>
        </w:tc>
      </w:tr>
      <w:tr w:rsidR="006A6AB0" w:rsidTr="009F3E5B">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电视机吊架</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 xml:space="preserve">　国产现场定制</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套</w:t>
            </w:r>
          </w:p>
        </w:tc>
        <w:tc>
          <w:tcPr>
            <w:tcW w:w="4057"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18"/>
                <w:szCs w:val="18"/>
              </w:rPr>
            </w:pPr>
            <w:r>
              <w:rPr>
                <w:rFonts w:hint="eastAsia"/>
                <w:color w:val="000000"/>
                <w:sz w:val="18"/>
                <w:szCs w:val="18"/>
              </w:rPr>
              <w:t>国标</w:t>
            </w:r>
          </w:p>
        </w:tc>
      </w:tr>
      <w:tr w:rsidR="006A6AB0" w:rsidTr="009F3E5B">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超</w:t>
            </w:r>
            <w:r>
              <w:rPr>
                <w:rFonts w:hint="eastAsia"/>
                <w:color w:val="000000"/>
                <w:sz w:val="20"/>
                <w:szCs w:val="20"/>
              </w:rPr>
              <w:t>6</w:t>
            </w:r>
            <w:r>
              <w:rPr>
                <w:rFonts w:hint="eastAsia"/>
                <w:color w:val="000000"/>
                <w:sz w:val="20"/>
                <w:szCs w:val="20"/>
              </w:rPr>
              <w:t>类网线</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 xml:space="preserve">国产　</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米</w:t>
            </w:r>
          </w:p>
        </w:tc>
        <w:tc>
          <w:tcPr>
            <w:tcW w:w="4057"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18"/>
                <w:szCs w:val="18"/>
              </w:rPr>
            </w:pPr>
            <w:r>
              <w:rPr>
                <w:rFonts w:hint="eastAsia"/>
                <w:color w:val="000000"/>
                <w:sz w:val="18"/>
                <w:szCs w:val="18"/>
              </w:rPr>
              <w:t>国标</w:t>
            </w:r>
          </w:p>
        </w:tc>
      </w:tr>
      <w:tr w:rsidR="006A6AB0" w:rsidTr="009F3E5B">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HDMI</w:t>
            </w:r>
            <w:r>
              <w:rPr>
                <w:rFonts w:hint="eastAsia"/>
                <w:color w:val="000000"/>
                <w:sz w:val="20"/>
                <w:szCs w:val="20"/>
              </w:rPr>
              <w:t>远程传输器</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国产</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套</w:t>
            </w:r>
          </w:p>
        </w:tc>
        <w:tc>
          <w:tcPr>
            <w:tcW w:w="4057"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18"/>
                <w:szCs w:val="18"/>
              </w:rPr>
            </w:pPr>
            <w:r>
              <w:rPr>
                <w:rFonts w:hint="eastAsia"/>
                <w:color w:val="000000"/>
                <w:sz w:val="18"/>
                <w:szCs w:val="18"/>
              </w:rPr>
              <w:t>国标</w:t>
            </w:r>
          </w:p>
        </w:tc>
      </w:tr>
      <w:tr w:rsidR="006A6AB0" w:rsidTr="009F3E5B">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音箱电缆</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 xml:space="preserve">国产　</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150</w:t>
            </w:r>
            <w:r>
              <w:rPr>
                <w:rFonts w:hint="eastAsia"/>
                <w:color w:val="000000"/>
                <w:sz w:val="20"/>
                <w:szCs w:val="20"/>
              </w:rPr>
              <w:t>米</w:t>
            </w:r>
          </w:p>
        </w:tc>
        <w:tc>
          <w:tcPr>
            <w:tcW w:w="4057"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18"/>
                <w:szCs w:val="18"/>
              </w:rPr>
            </w:pPr>
            <w:r>
              <w:rPr>
                <w:rFonts w:hint="eastAsia"/>
                <w:color w:val="000000"/>
                <w:sz w:val="18"/>
                <w:szCs w:val="18"/>
              </w:rPr>
              <w:t>国标</w:t>
            </w:r>
          </w:p>
        </w:tc>
      </w:tr>
      <w:tr w:rsidR="006A6AB0" w:rsidTr="009F3E5B">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电源电缆线</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 xml:space="preserve">国产　</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t>米</w:t>
            </w:r>
          </w:p>
        </w:tc>
        <w:tc>
          <w:tcPr>
            <w:tcW w:w="4057"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18"/>
                <w:szCs w:val="18"/>
              </w:rPr>
            </w:pPr>
            <w:r>
              <w:rPr>
                <w:rFonts w:hint="eastAsia"/>
                <w:color w:val="000000"/>
                <w:sz w:val="18"/>
                <w:szCs w:val="18"/>
              </w:rPr>
              <w:t>2.5</w:t>
            </w:r>
            <w:r>
              <w:rPr>
                <w:rFonts w:hint="eastAsia"/>
                <w:color w:val="000000"/>
                <w:sz w:val="18"/>
                <w:szCs w:val="18"/>
              </w:rPr>
              <w:t>平方双胶套电缆线</w:t>
            </w:r>
          </w:p>
        </w:tc>
      </w:tr>
      <w:tr w:rsidR="006A6AB0" w:rsidTr="009F3E5B">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A6AB0" w:rsidRDefault="006A6AB0" w:rsidP="009F3E5B">
            <w:pPr>
              <w:jc w:val="center"/>
              <w:rPr>
                <w:rFonts w:ascii="宋体" w:eastAsia="宋体" w:hAnsi="宋体" w:cs="宋体"/>
                <w:color w:val="000000"/>
                <w:sz w:val="20"/>
                <w:szCs w:val="20"/>
              </w:rPr>
            </w:pPr>
            <w:r>
              <w:rPr>
                <w:rFonts w:hint="eastAsia"/>
                <w:color w:val="000000"/>
                <w:sz w:val="20"/>
                <w:szCs w:val="20"/>
              </w:rPr>
              <w:t>设备柜</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国产现场定制</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只</w:t>
            </w:r>
          </w:p>
        </w:tc>
        <w:tc>
          <w:tcPr>
            <w:tcW w:w="4057"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18"/>
                <w:szCs w:val="18"/>
              </w:rPr>
            </w:pPr>
            <w:r>
              <w:rPr>
                <w:rFonts w:hint="eastAsia"/>
                <w:color w:val="000000"/>
                <w:sz w:val="18"/>
                <w:szCs w:val="18"/>
              </w:rPr>
              <w:t>国标</w:t>
            </w:r>
          </w:p>
        </w:tc>
      </w:tr>
      <w:tr w:rsidR="006A6AB0" w:rsidTr="009F3E5B">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6A6AB0" w:rsidRPr="00C16FD7" w:rsidRDefault="006A6AB0" w:rsidP="009F3E5B">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bottom"/>
          </w:tcPr>
          <w:p w:rsidR="006A6AB0" w:rsidRDefault="006A6AB0" w:rsidP="009F3E5B">
            <w:pPr>
              <w:rPr>
                <w:rFonts w:ascii="宋体" w:eastAsia="宋体" w:hAnsi="宋体" w:cs="宋体"/>
                <w:color w:val="000000"/>
                <w:sz w:val="20"/>
                <w:szCs w:val="20"/>
              </w:rPr>
            </w:pPr>
            <w:r>
              <w:rPr>
                <w:rFonts w:hint="eastAsia"/>
                <w:color w:val="000000"/>
                <w:sz w:val="20"/>
                <w:szCs w:val="20"/>
              </w:rPr>
              <w:t>安装配件及辅材</w:t>
            </w:r>
          </w:p>
        </w:tc>
        <w:tc>
          <w:tcPr>
            <w:tcW w:w="1519"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 xml:space="preserve">国产　</w:t>
            </w:r>
          </w:p>
        </w:tc>
        <w:tc>
          <w:tcPr>
            <w:tcW w:w="872"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批</w:t>
            </w:r>
          </w:p>
        </w:tc>
        <w:tc>
          <w:tcPr>
            <w:tcW w:w="4057" w:type="dxa"/>
            <w:tcBorders>
              <w:top w:val="single" w:sz="4" w:space="0" w:color="auto"/>
              <w:left w:val="single" w:sz="4" w:space="0" w:color="auto"/>
              <w:bottom w:val="single" w:sz="4" w:space="0" w:color="auto"/>
              <w:right w:val="single" w:sz="4" w:space="0" w:color="auto"/>
            </w:tcBorders>
            <w:vAlign w:val="center"/>
          </w:tcPr>
          <w:p w:rsidR="006A6AB0" w:rsidRDefault="006A6AB0">
            <w:pPr>
              <w:jc w:val="center"/>
              <w:rPr>
                <w:rFonts w:ascii="宋体" w:eastAsia="宋体" w:hAnsi="宋体" w:cs="宋体"/>
                <w:color w:val="000000"/>
                <w:sz w:val="18"/>
                <w:szCs w:val="18"/>
              </w:rPr>
            </w:pPr>
            <w:r>
              <w:rPr>
                <w:rFonts w:hint="eastAsia"/>
                <w:color w:val="000000"/>
                <w:sz w:val="18"/>
                <w:szCs w:val="18"/>
              </w:rPr>
              <w:t>PVC</w:t>
            </w:r>
            <w:r w:rsidR="0072594F">
              <w:rPr>
                <w:rFonts w:hint="eastAsia"/>
                <w:color w:val="000000"/>
                <w:sz w:val="18"/>
                <w:szCs w:val="18"/>
              </w:rPr>
              <w:t>线路套管，排插线，地插盒，波纹管</w:t>
            </w:r>
            <w:r>
              <w:rPr>
                <w:rFonts w:hint="eastAsia"/>
                <w:color w:val="000000"/>
                <w:sz w:val="18"/>
                <w:szCs w:val="18"/>
              </w:rPr>
              <w:t>等</w:t>
            </w:r>
          </w:p>
        </w:tc>
      </w:tr>
      <w:tr w:rsidR="00C16FD7" w:rsidTr="009F3E5B">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C16FD7" w:rsidRDefault="00C16FD7" w:rsidP="00C16FD7">
            <w:pPr>
              <w:tabs>
                <w:tab w:val="left" w:pos="1820"/>
              </w:tabs>
              <w:spacing w:line="360" w:lineRule="auto"/>
              <w:rPr>
                <w:rFonts w:ascii="宋体" w:hAnsi="宋体" w:cs="宋体"/>
                <w:kern w:val="0"/>
                <w:szCs w:val="21"/>
              </w:rPr>
            </w:pPr>
            <w:r>
              <w:rPr>
                <w:rFonts w:ascii="宋体" w:hAnsi="宋体" w:cs="宋体" w:hint="eastAsia"/>
                <w:kern w:val="0"/>
                <w:szCs w:val="21"/>
              </w:rPr>
              <w:t>二、商务需求</w:t>
            </w:r>
          </w:p>
        </w:tc>
      </w:tr>
      <w:tr w:rsidR="00C16FD7" w:rsidTr="009F3E5B">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themeColor="text1"/>
                <w:sz w:val="18"/>
                <w:szCs w:val="18"/>
              </w:rPr>
              <w:t>质保期：</w:t>
            </w:r>
            <w:r>
              <w:rPr>
                <w:rFonts w:asciiTheme="majorEastAsia" w:eastAsiaTheme="majorEastAsia" w:hAnsiTheme="majorEastAsia" w:cstheme="majorEastAsia" w:hint="eastAsia"/>
                <w:color w:val="0000FF"/>
                <w:kern w:val="0"/>
                <w:sz w:val="18"/>
                <w:szCs w:val="18"/>
              </w:rPr>
              <w:t>质保期为1年</w:t>
            </w:r>
            <w:r>
              <w:rPr>
                <w:rFonts w:asciiTheme="majorEastAsia" w:eastAsiaTheme="majorEastAsia" w:hAnsiTheme="majorEastAsia" w:cstheme="majorEastAsia" w:hint="eastAsia"/>
                <w:kern w:val="0"/>
                <w:sz w:val="18"/>
                <w:szCs w:val="18"/>
              </w:rPr>
              <w:t>，验收合格之日</w:t>
            </w:r>
            <w:proofErr w:type="gramStart"/>
            <w:r>
              <w:rPr>
                <w:rFonts w:asciiTheme="majorEastAsia" w:eastAsiaTheme="majorEastAsia" w:hAnsiTheme="majorEastAsia" w:cstheme="majorEastAsia" w:hint="eastAsia"/>
                <w:kern w:val="0"/>
                <w:sz w:val="18"/>
                <w:szCs w:val="18"/>
              </w:rPr>
              <w:t>起至质保期</w:t>
            </w:r>
            <w:proofErr w:type="gramEnd"/>
            <w:r>
              <w:rPr>
                <w:rFonts w:asciiTheme="majorEastAsia" w:eastAsiaTheme="majorEastAsia" w:hAnsiTheme="majorEastAsia" w:cstheme="majorEastAsia" w:hint="eastAsia"/>
                <w:kern w:val="0"/>
                <w:sz w:val="18"/>
                <w:szCs w:val="18"/>
              </w:rPr>
              <w:t>届满且经甲方确认无任何质量问题时止。</w:t>
            </w:r>
          </w:p>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themeColor="text1"/>
                <w:sz w:val="18"/>
                <w:szCs w:val="18"/>
              </w:rPr>
              <w:t>服务地点：广西中医药大学明秀校区指定地点</w:t>
            </w:r>
          </w:p>
        </w:tc>
      </w:tr>
      <w:tr w:rsidR="006A6AB0" w:rsidTr="009F3E5B">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6A6AB0" w:rsidRPr="00672823" w:rsidRDefault="00E244C4" w:rsidP="00C16FD7">
            <w:pPr>
              <w:autoSpaceDE w:val="0"/>
              <w:autoSpaceDN w:val="0"/>
              <w:adjustRightInd w:val="0"/>
              <w:spacing w:line="360" w:lineRule="auto"/>
              <w:jc w:val="left"/>
              <w:rPr>
                <w:rFonts w:asciiTheme="majorEastAsia" w:eastAsiaTheme="majorEastAsia" w:hAnsiTheme="majorEastAsia" w:cstheme="majorEastAsia"/>
                <w:sz w:val="16"/>
                <w:szCs w:val="16"/>
              </w:rPr>
            </w:pPr>
            <w:r w:rsidRPr="00672823">
              <w:rPr>
                <w:rFonts w:ascii="宋体" w:hAnsi="宋体" w:hint="eastAsia"/>
                <w:b/>
                <w:sz w:val="16"/>
                <w:szCs w:val="16"/>
              </w:rPr>
              <w:t>★产品</w:t>
            </w:r>
            <w:r w:rsidR="00535BE7" w:rsidRPr="00672823">
              <w:rPr>
                <w:rFonts w:ascii="宋体" w:hAnsi="宋体" w:hint="eastAsia"/>
                <w:b/>
                <w:sz w:val="16"/>
                <w:szCs w:val="16"/>
              </w:rPr>
              <w:t>型号</w:t>
            </w:r>
            <w:r w:rsidR="00F6336B" w:rsidRPr="00672823">
              <w:rPr>
                <w:rFonts w:ascii="宋体" w:hAnsi="宋体" w:hint="eastAsia"/>
                <w:b/>
                <w:sz w:val="16"/>
                <w:szCs w:val="16"/>
              </w:rPr>
              <w:t>和★参数</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6A6AB0" w:rsidRPr="00F15580" w:rsidRDefault="00672823" w:rsidP="00B21555">
            <w:pPr>
              <w:rPr>
                <w:rFonts w:asciiTheme="majorEastAsia" w:eastAsiaTheme="majorEastAsia" w:hAnsiTheme="majorEastAsia" w:cstheme="majorEastAsia"/>
                <w:color w:val="000000" w:themeColor="text1"/>
                <w:sz w:val="18"/>
                <w:szCs w:val="18"/>
              </w:rPr>
            </w:pPr>
            <w:bookmarkStart w:id="0" w:name="_GoBack"/>
            <w:r>
              <w:rPr>
                <w:rFonts w:ascii="宋体" w:hAnsi="宋体" w:hint="eastAsia"/>
                <w:b/>
                <w:sz w:val="18"/>
                <w:szCs w:val="18"/>
              </w:rPr>
              <w:t>标有“★”号的</w:t>
            </w:r>
            <w:r w:rsidR="00535BE7">
              <w:rPr>
                <w:rFonts w:ascii="宋体" w:hAnsi="宋体" w:hint="eastAsia"/>
                <w:b/>
                <w:sz w:val="18"/>
                <w:szCs w:val="18"/>
              </w:rPr>
              <w:t>型号</w:t>
            </w:r>
            <w:r w:rsidR="00E244C4" w:rsidRPr="00F15580">
              <w:rPr>
                <w:rFonts w:ascii="宋体" w:hAnsi="宋体" w:hint="eastAsia"/>
                <w:b/>
                <w:sz w:val="18"/>
                <w:szCs w:val="18"/>
              </w:rPr>
              <w:t>为必须提供的产品</w:t>
            </w:r>
            <w:r w:rsidR="00F6336B" w:rsidRPr="00F15580">
              <w:rPr>
                <w:rFonts w:ascii="宋体" w:hAnsi="宋体" w:hint="eastAsia"/>
                <w:b/>
                <w:sz w:val="18"/>
                <w:szCs w:val="18"/>
              </w:rPr>
              <w:t>，标有“★”号的</w:t>
            </w:r>
            <w:r w:rsidR="00E244C4" w:rsidRPr="00F15580">
              <w:rPr>
                <w:rFonts w:ascii="宋体" w:hAnsi="宋体" w:hint="eastAsia"/>
                <w:b/>
                <w:sz w:val="18"/>
                <w:szCs w:val="18"/>
              </w:rPr>
              <w:t>参数</w:t>
            </w:r>
            <w:r w:rsidR="00F6336B" w:rsidRPr="00F15580">
              <w:rPr>
                <w:rFonts w:ascii="宋体" w:hAnsi="宋体" w:hint="eastAsia"/>
                <w:b/>
                <w:sz w:val="18"/>
                <w:szCs w:val="18"/>
              </w:rPr>
              <w:t>必须</w:t>
            </w:r>
            <w:r w:rsidR="00B21555">
              <w:rPr>
                <w:rFonts w:ascii="宋体" w:hAnsi="宋体" w:hint="eastAsia"/>
                <w:b/>
                <w:sz w:val="18"/>
                <w:szCs w:val="18"/>
              </w:rPr>
              <w:t>满足</w:t>
            </w:r>
            <w:r w:rsidR="00F6336B" w:rsidRPr="00F15580">
              <w:rPr>
                <w:rFonts w:ascii="宋体" w:hAnsi="宋体" w:hint="eastAsia"/>
                <w:b/>
                <w:sz w:val="18"/>
                <w:szCs w:val="18"/>
              </w:rPr>
              <w:t>该参数指标</w:t>
            </w:r>
            <w:r w:rsidR="00835B07">
              <w:rPr>
                <w:rFonts w:ascii="宋体" w:hAnsi="宋体" w:hint="eastAsia"/>
                <w:b/>
                <w:sz w:val="18"/>
                <w:szCs w:val="18"/>
              </w:rPr>
              <w:t>。</w:t>
            </w:r>
            <w:bookmarkEnd w:id="0"/>
          </w:p>
        </w:tc>
      </w:tr>
      <w:tr w:rsidR="00C16FD7" w:rsidTr="009F3E5B">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付款</w:t>
            </w:r>
            <w:r>
              <w:rPr>
                <w:rFonts w:asciiTheme="majorEastAsia" w:eastAsiaTheme="majorEastAsia" w:hAnsiTheme="majorEastAsia" w:cstheme="majorEastAsia" w:hint="eastAsia"/>
                <w:sz w:val="18"/>
                <w:szCs w:val="18"/>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themeColor="text1"/>
                <w:sz w:val="18"/>
                <w:szCs w:val="18"/>
              </w:rPr>
              <w:t>一次性支付：本采购文件项下全部货物</w:t>
            </w:r>
            <w:proofErr w:type="gramStart"/>
            <w:r>
              <w:rPr>
                <w:rFonts w:asciiTheme="majorEastAsia" w:eastAsiaTheme="majorEastAsia" w:hAnsiTheme="majorEastAsia" w:cstheme="majorEastAsia" w:hint="eastAsia"/>
                <w:color w:val="000000" w:themeColor="text1"/>
                <w:sz w:val="18"/>
                <w:szCs w:val="18"/>
              </w:rPr>
              <w:t>经最终</w:t>
            </w:r>
            <w:proofErr w:type="gramEnd"/>
            <w:r>
              <w:rPr>
                <w:rFonts w:asciiTheme="majorEastAsia" w:eastAsiaTheme="majorEastAsia" w:hAnsiTheme="majorEastAsia" w:cstheme="majorEastAsia" w:hint="eastAsia"/>
                <w:color w:val="000000" w:themeColor="text1"/>
                <w:sz w:val="18"/>
                <w:szCs w:val="18"/>
              </w:rPr>
              <w:t xml:space="preserve">验收合格后 20 </w:t>
            </w:r>
            <w:proofErr w:type="gramStart"/>
            <w:r>
              <w:rPr>
                <w:rFonts w:asciiTheme="majorEastAsia" w:eastAsiaTheme="majorEastAsia" w:hAnsiTheme="majorEastAsia" w:cstheme="majorEastAsia" w:hint="eastAsia"/>
                <w:color w:val="000000" w:themeColor="text1"/>
                <w:sz w:val="18"/>
                <w:szCs w:val="18"/>
              </w:rPr>
              <w:t>个</w:t>
            </w:r>
            <w:proofErr w:type="gramEnd"/>
            <w:r>
              <w:rPr>
                <w:rFonts w:asciiTheme="majorEastAsia" w:eastAsiaTheme="majorEastAsia" w:hAnsiTheme="majorEastAsia" w:cstheme="majorEastAsia" w:hint="eastAsia"/>
                <w:color w:val="000000" w:themeColor="text1"/>
                <w:sz w:val="18"/>
                <w:szCs w:val="18"/>
              </w:rPr>
              <w:t>工作日内，采购人</w:t>
            </w:r>
            <w:proofErr w:type="gramStart"/>
            <w:r>
              <w:rPr>
                <w:rFonts w:asciiTheme="majorEastAsia" w:eastAsiaTheme="majorEastAsia" w:hAnsiTheme="majorEastAsia" w:cstheme="majorEastAsia" w:hint="eastAsia"/>
                <w:color w:val="000000" w:themeColor="text1"/>
                <w:sz w:val="18"/>
                <w:szCs w:val="18"/>
              </w:rPr>
              <w:t>凭成交</w:t>
            </w:r>
            <w:proofErr w:type="gramEnd"/>
            <w:r>
              <w:rPr>
                <w:rFonts w:asciiTheme="majorEastAsia" w:eastAsiaTheme="majorEastAsia" w:hAnsiTheme="majorEastAsia" w:cstheme="majorEastAsia" w:hint="eastAsia"/>
                <w:color w:val="000000" w:themeColor="text1"/>
                <w:sz w:val="18"/>
                <w:szCs w:val="18"/>
              </w:rPr>
              <w:t>供应商开具的全额增值税普通发票向成交供应商支付全部合同价款。</w:t>
            </w:r>
          </w:p>
        </w:tc>
      </w:tr>
      <w:tr w:rsidR="00C16FD7" w:rsidTr="009F3E5B">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b/>
                <w:kern w:val="0"/>
                <w:sz w:val="18"/>
                <w:szCs w:val="18"/>
              </w:rPr>
              <w:t>三、其他要求</w:t>
            </w:r>
          </w:p>
        </w:tc>
      </w:tr>
      <w:tr w:rsidR="00C16FD7" w:rsidTr="009F3E5B">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C16FD7" w:rsidRDefault="00C16FD7" w:rsidP="00C16FD7">
            <w:pPr>
              <w:rPr>
                <w:rFonts w:asciiTheme="majorEastAsia" w:eastAsiaTheme="majorEastAsia" w:hAnsiTheme="majorEastAsia" w:cstheme="majorEastAsia"/>
                <w:color w:val="000000" w:themeColor="text1"/>
                <w:sz w:val="18"/>
                <w:szCs w:val="18"/>
              </w:rPr>
            </w:pPr>
            <w:r>
              <w:rPr>
                <w:rFonts w:asciiTheme="majorEastAsia" w:eastAsiaTheme="majorEastAsia" w:hAnsiTheme="majorEastAsia" w:cstheme="majorEastAsia" w:hint="eastAsia"/>
                <w:color w:val="000000" w:themeColor="text1"/>
                <w:sz w:val="18"/>
                <w:szCs w:val="18"/>
              </w:rPr>
              <w:t>本次报价须为人民币报价，包含产品价、运输费（含装卸费）、保险费、安装调试费、税费等费用。对于本文件中 明确列明必须报价的货物或服务，投标人应分别报价。对于本文件中未列明，而投标人认为必需的费用也需列入总报价。在合同实施时，采购人将不予支付中标人没有列入的项目费用，并认为此项目的费用已包括在投标总报价中。</w:t>
            </w:r>
          </w:p>
          <w:p w:rsidR="00C16FD7" w:rsidRDefault="00C16FD7" w:rsidP="00C16FD7">
            <w:pPr>
              <w:rPr>
                <w:b/>
                <w:bCs/>
                <w:sz w:val="18"/>
                <w:szCs w:val="18"/>
              </w:rPr>
            </w:pPr>
            <w:r>
              <w:rPr>
                <w:rFonts w:hint="eastAsia"/>
                <w:b/>
                <w:bCs/>
                <w:sz w:val="18"/>
                <w:szCs w:val="18"/>
              </w:rPr>
              <w:t>验收</w:t>
            </w:r>
          </w:p>
          <w:p w:rsidR="00C16FD7" w:rsidRDefault="00C16FD7" w:rsidP="00C16FD7">
            <w:pPr>
              <w:rPr>
                <w:sz w:val="18"/>
                <w:szCs w:val="18"/>
              </w:rPr>
            </w:pPr>
            <w:r>
              <w:rPr>
                <w:rFonts w:hint="eastAsia"/>
                <w:sz w:val="18"/>
                <w:szCs w:val="18"/>
              </w:rPr>
              <w:t>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sz w:val="18"/>
                <w:szCs w:val="18"/>
              </w:rPr>
              <w:t xml:space="preserve"> 10</w:t>
            </w:r>
            <w:r>
              <w:rPr>
                <w:rFonts w:hint="eastAsia"/>
                <w:sz w:val="18"/>
                <w:szCs w:val="18"/>
              </w:rPr>
              <w:t>日内予以补救，所产生的费用及法律后果由乙方承担。</w:t>
            </w:r>
          </w:p>
          <w:p w:rsidR="00C16FD7" w:rsidRDefault="00C16FD7" w:rsidP="00C16FD7">
            <w:pPr>
              <w:rPr>
                <w:sz w:val="18"/>
                <w:szCs w:val="18"/>
              </w:rPr>
            </w:pPr>
            <w:r>
              <w:rPr>
                <w:rFonts w:hint="eastAsia"/>
                <w:sz w:val="18"/>
                <w:szCs w:val="18"/>
              </w:rPr>
              <w:t>2</w:t>
            </w:r>
            <w:r>
              <w:rPr>
                <w:rFonts w:hint="eastAsia"/>
                <w:sz w:val="18"/>
                <w:szCs w:val="18"/>
              </w:rPr>
              <w:t>、安装调试：</w:t>
            </w:r>
            <w:r>
              <w:rPr>
                <w:rFonts w:hint="eastAsia"/>
                <w:sz w:val="18"/>
                <w:szCs w:val="18"/>
              </w:rPr>
              <w:t xml:space="preserve"> </w:t>
            </w:r>
            <w:r>
              <w:rPr>
                <w:rFonts w:hint="eastAsia"/>
                <w:sz w:val="18"/>
                <w:szCs w:val="18"/>
              </w:rPr>
              <w:t>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rsidR="00C16FD7" w:rsidRDefault="00C16FD7" w:rsidP="00C16FD7">
            <w:pPr>
              <w:rPr>
                <w:sz w:val="18"/>
                <w:szCs w:val="18"/>
              </w:rPr>
            </w:pPr>
            <w:r>
              <w:rPr>
                <w:rFonts w:hint="eastAsia"/>
                <w:sz w:val="18"/>
                <w:szCs w:val="18"/>
              </w:rPr>
              <w:t>安装调试过程中，乙方应采取安全保障措施，保证人员安全。如因乙方原因造成人员伤亡和</w:t>
            </w:r>
            <w:r>
              <w:rPr>
                <w:rFonts w:hint="eastAsia"/>
                <w:sz w:val="18"/>
                <w:szCs w:val="18"/>
              </w:rPr>
              <w:lastRenderedPageBreak/>
              <w:t>财产损失的，乙方应承担全部赔偿责任。</w:t>
            </w:r>
          </w:p>
          <w:p w:rsidR="00C16FD7" w:rsidRDefault="00C16FD7" w:rsidP="00C16FD7">
            <w:pPr>
              <w:rPr>
                <w:sz w:val="18"/>
                <w:szCs w:val="18"/>
              </w:rPr>
            </w:pPr>
            <w:r>
              <w:rPr>
                <w:rFonts w:hint="eastAsia"/>
                <w:sz w:val="18"/>
                <w:szCs w:val="18"/>
              </w:rPr>
              <w:t>3</w:t>
            </w:r>
            <w:r>
              <w:rPr>
                <w:rFonts w:hint="eastAsia"/>
                <w:sz w:val="18"/>
                <w:szCs w:val="18"/>
              </w:rPr>
              <w:t>、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sz w:val="18"/>
                <w:szCs w:val="18"/>
              </w:rPr>
              <w:t>10</w:t>
            </w:r>
            <w:r>
              <w:rPr>
                <w:rFonts w:hint="eastAsia"/>
                <w:sz w:val="18"/>
                <w:szCs w:val="18"/>
              </w:rPr>
              <w:t>日内采取措施消除缺陷后重新申请终验，并承担由此产生的费用。</w:t>
            </w:r>
          </w:p>
          <w:p w:rsidR="00C16FD7" w:rsidRDefault="00C16FD7" w:rsidP="00C16FD7">
            <w:pPr>
              <w:rPr>
                <w:sz w:val="18"/>
                <w:szCs w:val="18"/>
              </w:rPr>
            </w:pPr>
            <w:r>
              <w:rPr>
                <w:rFonts w:hint="eastAsia"/>
              </w:rPr>
              <w:t>5</w:t>
            </w:r>
            <w:r>
              <w:rPr>
                <w:rFonts w:hint="eastAsia"/>
                <w:sz w:val="18"/>
                <w:szCs w:val="18"/>
              </w:rPr>
              <w:t>、货物毁损、灭失的风险，自货物最终验收合格之日起由甲方承担。</w:t>
            </w:r>
          </w:p>
          <w:p w:rsidR="00C16FD7" w:rsidRDefault="00C16FD7" w:rsidP="00C16FD7">
            <w:pPr>
              <w:rPr>
                <w:rFonts w:asciiTheme="majorEastAsia" w:eastAsiaTheme="majorEastAsia" w:hAnsiTheme="majorEastAsia" w:cstheme="majorEastAsia"/>
                <w:b/>
                <w:bCs/>
                <w:kern w:val="0"/>
                <w:sz w:val="18"/>
                <w:szCs w:val="18"/>
              </w:rPr>
            </w:pPr>
            <w:r>
              <w:rPr>
                <w:rFonts w:asciiTheme="majorEastAsia" w:eastAsiaTheme="majorEastAsia" w:hAnsiTheme="majorEastAsia" w:cstheme="majorEastAsia" w:hint="eastAsia"/>
                <w:b/>
                <w:bCs/>
                <w:kern w:val="0"/>
                <w:sz w:val="18"/>
                <w:szCs w:val="18"/>
              </w:rPr>
              <w:t>违约责任</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（一）一般违约责任</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1、任何一方未履行本合同项下的任何一项条款均被视为违约。违约方应承担因自己的违约行为而给守约方造成的经济损失。</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2、如甲方无正当理由未按合同规定向乙方支付合同价款的，每延迟一天，甲方应向乙方支付相当于延迟付款额 3 ‰的违约金。</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xml:space="preserve">3、因乙方其他违约行为导致甲方解除合同的，乙方应向甲方支付合同总价款 20 %的违约金，如造成甲方损失超过违约金的，超出部分由乙方继续承担赔偿责任。                 </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（二）其他违约责任</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1、本合同项下货物在交货、安装调试、验收及质保期等任何阶段内不符合合同约定的技术规范要求和验收标准的，甲方有权向乙方索赔并选择下列一项或多项补救措施：</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（1）由乙方采取措施消除设备缺陷或不符合合同之处，如果乙方不能及时消除缺陷，甲方有权自行消除缺陷或不符合合同之处，由此产生的一切费用均由乙方承担。</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（2）由乙方在接到甲方通知后10日内用符合合同规定的规格、质量和性能要求的新零件、部件和设备更换有缺陷的设备或用新的技术资料替换有错误的技术资料</w:t>
            </w:r>
            <w:proofErr w:type="gramStart"/>
            <w:r>
              <w:rPr>
                <w:rFonts w:asciiTheme="majorEastAsia" w:eastAsiaTheme="majorEastAsia" w:hAnsiTheme="majorEastAsia" w:cstheme="majorEastAsia" w:hint="eastAsia"/>
                <w:kern w:val="0"/>
                <w:sz w:val="18"/>
                <w:szCs w:val="18"/>
              </w:rPr>
              <w:t>或补供遗漏</w:t>
            </w:r>
            <w:proofErr w:type="gramEnd"/>
            <w:r>
              <w:rPr>
                <w:rFonts w:asciiTheme="majorEastAsia" w:eastAsiaTheme="majorEastAsia" w:hAnsiTheme="majorEastAsia" w:cstheme="majorEastAsia" w:hint="eastAsia"/>
                <w:kern w:val="0"/>
                <w:sz w:val="18"/>
                <w:szCs w:val="18"/>
              </w:rPr>
              <w:t>的设备或技术资料等，乙方应承</w:t>
            </w:r>
            <w:proofErr w:type="gramStart"/>
            <w:r>
              <w:rPr>
                <w:rFonts w:asciiTheme="majorEastAsia" w:eastAsiaTheme="majorEastAsia" w:hAnsiTheme="majorEastAsia" w:cstheme="majorEastAsia" w:hint="eastAsia"/>
                <w:kern w:val="0"/>
                <w:sz w:val="18"/>
                <w:szCs w:val="18"/>
              </w:rPr>
              <w:t>担一切</w:t>
            </w:r>
            <w:proofErr w:type="gramEnd"/>
            <w:r>
              <w:rPr>
                <w:rFonts w:asciiTheme="majorEastAsia" w:eastAsiaTheme="majorEastAsia" w:hAnsiTheme="majorEastAsia" w:cstheme="majorEastAsia" w:hint="eastAsia"/>
                <w:kern w:val="0"/>
                <w:sz w:val="18"/>
                <w:szCs w:val="18"/>
              </w:rPr>
              <w:t>费用和风险并负担给甲方造成的全部损失。</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（3）根据货物的低劣程度、损坏程度以及甲方所遭受损失的数额，乙方必须降低货物的价格。</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（4）退货，乙方应退还甲方支付的全部合同款，同时</w:t>
            </w:r>
            <w:proofErr w:type="gramStart"/>
            <w:r>
              <w:rPr>
                <w:rFonts w:asciiTheme="majorEastAsia" w:eastAsiaTheme="majorEastAsia" w:hAnsiTheme="majorEastAsia" w:cstheme="majorEastAsia" w:hint="eastAsia"/>
                <w:kern w:val="0"/>
                <w:sz w:val="18"/>
                <w:szCs w:val="18"/>
              </w:rPr>
              <w:t>应承担该货物</w:t>
            </w:r>
            <w:proofErr w:type="gramEnd"/>
            <w:r>
              <w:rPr>
                <w:rFonts w:asciiTheme="majorEastAsia" w:eastAsiaTheme="majorEastAsia" w:hAnsiTheme="majorEastAsia" w:cstheme="majorEastAsia" w:hint="eastAsia"/>
                <w:kern w:val="0"/>
                <w:sz w:val="18"/>
                <w:szCs w:val="18"/>
              </w:rPr>
              <w:t>的直接费用（运输、保险、检验、货款利息及银行手续费等）。</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2、甲方无正当理由拒收货物的，应向乙方偿付拒收货款总值20%的违约金。</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3、乙方逾期交付货物的，每逾期一日，应按逾期交货总额 3‰向甲方支付违约金。逾期超过约定日期 17日不能交货的，甲方有权解除本合同，并要求乙方支付合同总额 20 %的违约金。</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乙方未在约定时间内完成安装调试的，参照前款约定承担违约责任。</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4、乙方所交付的货物品种、型号、规格、技术参数、质量不符合合同规定及反向竞价文件规定标准的，甲方有权拒收该货物，乙方愿意更换货物但逾期交货的，按乙方逾期交货处理。乙方拒绝更换货物的，甲方可单方面解除合同，并要求乙方支付合同总值 20%的违约金，违约金不足以弥补甲方损失的，乙方还应负责赔偿。</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5、乙方未能按约定要求履行保修义务的，每发生一次应向甲方支付 500元的违约金，同时，甲方有权委托第三方进行保修，所产生的费用由乙方承担。若因货物缺陷或乙方服务质量等问题造成甲方或任何人员人身、财产损害的，乙方应承</w:t>
            </w:r>
            <w:proofErr w:type="gramStart"/>
            <w:r>
              <w:rPr>
                <w:rFonts w:asciiTheme="majorEastAsia" w:eastAsiaTheme="majorEastAsia" w:hAnsiTheme="majorEastAsia" w:cstheme="majorEastAsia" w:hint="eastAsia"/>
                <w:kern w:val="0"/>
                <w:sz w:val="18"/>
                <w:szCs w:val="18"/>
              </w:rPr>
              <w:t>担有关</w:t>
            </w:r>
            <w:proofErr w:type="gramEnd"/>
            <w:r>
              <w:rPr>
                <w:rFonts w:asciiTheme="majorEastAsia" w:eastAsiaTheme="majorEastAsia" w:hAnsiTheme="majorEastAsia" w:cstheme="majorEastAsia" w:hint="eastAsia"/>
                <w:kern w:val="0"/>
                <w:sz w:val="18"/>
                <w:szCs w:val="18"/>
              </w:rPr>
              <w:t>责任并</w:t>
            </w:r>
            <w:proofErr w:type="gramStart"/>
            <w:r>
              <w:rPr>
                <w:rFonts w:asciiTheme="majorEastAsia" w:eastAsiaTheme="majorEastAsia" w:hAnsiTheme="majorEastAsia" w:cstheme="majorEastAsia" w:hint="eastAsia"/>
                <w:kern w:val="0"/>
                <w:sz w:val="18"/>
                <w:szCs w:val="18"/>
              </w:rPr>
              <w:t>作出</w:t>
            </w:r>
            <w:proofErr w:type="gramEnd"/>
            <w:r>
              <w:rPr>
                <w:rFonts w:asciiTheme="majorEastAsia" w:eastAsiaTheme="majorEastAsia" w:hAnsiTheme="majorEastAsia" w:cstheme="majorEastAsia" w:hint="eastAsia"/>
                <w:kern w:val="0"/>
                <w:sz w:val="18"/>
                <w:szCs w:val="18"/>
              </w:rPr>
              <w:t>相应赔偿。</w:t>
            </w:r>
          </w:p>
          <w:p w:rsidR="00C16FD7" w:rsidRDefault="00C16FD7" w:rsidP="00C16FD7">
            <w:pPr>
              <w:rPr>
                <w:rFonts w:ascii="Times New Roman" w:eastAsia="宋体" w:hAnsi="Times New Roman" w:cs="Times New Roman"/>
                <w:kern w:val="0"/>
                <w:sz w:val="20"/>
                <w:szCs w:val="20"/>
              </w:rPr>
            </w:pPr>
            <w:r>
              <w:rPr>
                <w:rFonts w:asciiTheme="majorEastAsia" w:eastAsiaTheme="majorEastAsia" w:hAnsiTheme="majorEastAsia" w:cstheme="majorEastAsia" w:hint="eastAsia"/>
                <w:kern w:val="0"/>
                <w:sz w:val="18"/>
                <w:szCs w:val="18"/>
              </w:rPr>
              <w:t xml:space="preserve"> </w:t>
            </w:r>
          </w:p>
        </w:tc>
      </w:tr>
    </w:tbl>
    <w:p w:rsidR="00095712" w:rsidRDefault="00095712">
      <w:pPr>
        <w:pStyle w:val="a8"/>
        <w:widowControl/>
        <w:spacing w:after="452" w:line="555" w:lineRule="atLeast"/>
        <w:rPr>
          <w:rStyle w:val="ab"/>
          <w:rFonts w:asciiTheme="majorEastAsia" w:eastAsiaTheme="majorEastAsia" w:hAnsiTheme="majorEastAsia" w:cstheme="majorEastAsia"/>
          <w:color w:val="333333"/>
          <w:sz w:val="18"/>
          <w:szCs w:val="18"/>
          <w:shd w:val="clear" w:color="auto" w:fill="FFFFFF"/>
        </w:rPr>
      </w:pPr>
    </w:p>
    <w:sectPr w:rsidR="0009571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D7A" w:rsidRDefault="00D54D7A">
      <w:r>
        <w:separator/>
      </w:r>
    </w:p>
  </w:endnote>
  <w:endnote w:type="continuationSeparator" w:id="0">
    <w:p w:rsidR="00D54D7A" w:rsidRDefault="00D5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99594"/>
    </w:sdtPr>
    <w:sdtEndPr/>
    <w:sdtContent>
      <w:sdt>
        <w:sdtPr>
          <w:id w:val="171357217"/>
        </w:sdtPr>
        <w:sdtEndPr/>
        <w:sdtContent>
          <w:p w:rsidR="00095712" w:rsidRDefault="00A13208">
            <w:pPr>
              <w:pStyle w:val="a6"/>
              <w:jc w:val="center"/>
            </w:pPr>
            <w:r>
              <w:rPr>
                <w:b/>
                <w:sz w:val="24"/>
                <w:szCs w:val="24"/>
              </w:rPr>
              <w:fldChar w:fldCharType="begin"/>
            </w:r>
            <w:r>
              <w:rPr>
                <w:b/>
              </w:rPr>
              <w:instrText>PAGE</w:instrText>
            </w:r>
            <w:r>
              <w:rPr>
                <w:b/>
                <w:sz w:val="24"/>
                <w:szCs w:val="24"/>
              </w:rPr>
              <w:fldChar w:fldCharType="separate"/>
            </w:r>
            <w:r w:rsidR="00835B07">
              <w:rPr>
                <w:b/>
                <w:noProof/>
              </w:rPr>
              <w:t>9</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D7A" w:rsidRDefault="00D54D7A">
      <w:r>
        <w:separator/>
      </w:r>
    </w:p>
  </w:footnote>
  <w:footnote w:type="continuationSeparator" w:id="0">
    <w:p w:rsidR="00D54D7A" w:rsidRDefault="00D54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00FD"/>
    <w:multiLevelType w:val="hybridMultilevel"/>
    <w:tmpl w:val="4014A9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76140AC"/>
    <w:multiLevelType w:val="hybridMultilevel"/>
    <w:tmpl w:val="9F9CAA5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B756B51"/>
    <w:multiLevelType w:val="hybridMultilevel"/>
    <w:tmpl w:val="9C18D05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zY4ZjllYTA3Mzg1NWY2ZDY5NDZkZGUzOTAwNDEifQ=="/>
  </w:docVars>
  <w:rsids>
    <w:rsidRoot w:val="52D653D6"/>
    <w:rsid w:val="00002994"/>
    <w:rsid w:val="000102D3"/>
    <w:rsid w:val="000122D9"/>
    <w:rsid w:val="0001736C"/>
    <w:rsid w:val="00021BD6"/>
    <w:rsid w:val="00024A4E"/>
    <w:rsid w:val="000408C1"/>
    <w:rsid w:val="00047C0E"/>
    <w:rsid w:val="00056B5E"/>
    <w:rsid w:val="000808B9"/>
    <w:rsid w:val="0008130F"/>
    <w:rsid w:val="00082409"/>
    <w:rsid w:val="00082EF6"/>
    <w:rsid w:val="00087E6F"/>
    <w:rsid w:val="00092BBF"/>
    <w:rsid w:val="000953D5"/>
    <w:rsid w:val="00095712"/>
    <w:rsid w:val="000A3D19"/>
    <w:rsid w:val="000A5D39"/>
    <w:rsid w:val="000A7E65"/>
    <w:rsid w:val="000C4E31"/>
    <w:rsid w:val="000E64E3"/>
    <w:rsid w:val="000F6927"/>
    <w:rsid w:val="0010348A"/>
    <w:rsid w:val="00110A81"/>
    <w:rsid w:val="00127AFC"/>
    <w:rsid w:val="00133620"/>
    <w:rsid w:val="00150216"/>
    <w:rsid w:val="00156346"/>
    <w:rsid w:val="0017414C"/>
    <w:rsid w:val="001A1F1A"/>
    <w:rsid w:val="001B37D8"/>
    <w:rsid w:val="001C0A0B"/>
    <w:rsid w:val="001C5E3E"/>
    <w:rsid w:val="001D0CC4"/>
    <w:rsid w:val="001D3CF7"/>
    <w:rsid w:val="001D40D9"/>
    <w:rsid w:val="001D7525"/>
    <w:rsid w:val="001F1305"/>
    <w:rsid w:val="00204020"/>
    <w:rsid w:val="00206E91"/>
    <w:rsid w:val="00213F4E"/>
    <w:rsid w:val="002310AC"/>
    <w:rsid w:val="00232C58"/>
    <w:rsid w:val="00253977"/>
    <w:rsid w:val="002562E1"/>
    <w:rsid w:val="00266758"/>
    <w:rsid w:val="00270F4D"/>
    <w:rsid w:val="0027639E"/>
    <w:rsid w:val="002A648D"/>
    <w:rsid w:val="002C48D1"/>
    <w:rsid w:val="00312577"/>
    <w:rsid w:val="00322579"/>
    <w:rsid w:val="00351A5E"/>
    <w:rsid w:val="003661FD"/>
    <w:rsid w:val="00392593"/>
    <w:rsid w:val="003D1DCB"/>
    <w:rsid w:val="003D7CA4"/>
    <w:rsid w:val="003E619F"/>
    <w:rsid w:val="00401437"/>
    <w:rsid w:val="004071AF"/>
    <w:rsid w:val="0040787D"/>
    <w:rsid w:val="004167FA"/>
    <w:rsid w:val="00431E0E"/>
    <w:rsid w:val="00435453"/>
    <w:rsid w:val="00445D4B"/>
    <w:rsid w:val="00456449"/>
    <w:rsid w:val="00474A3B"/>
    <w:rsid w:val="0048288D"/>
    <w:rsid w:val="0048565F"/>
    <w:rsid w:val="004C0A66"/>
    <w:rsid w:val="004D01A4"/>
    <w:rsid w:val="004D446A"/>
    <w:rsid w:val="004D6593"/>
    <w:rsid w:val="004E3B7E"/>
    <w:rsid w:val="004E5F3B"/>
    <w:rsid w:val="005166BE"/>
    <w:rsid w:val="0052249A"/>
    <w:rsid w:val="00527033"/>
    <w:rsid w:val="00535BE7"/>
    <w:rsid w:val="00547DDF"/>
    <w:rsid w:val="0055287B"/>
    <w:rsid w:val="005650B2"/>
    <w:rsid w:val="005950F3"/>
    <w:rsid w:val="005C6D2A"/>
    <w:rsid w:val="005E1921"/>
    <w:rsid w:val="005E4818"/>
    <w:rsid w:val="005E4C14"/>
    <w:rsid w:val="005E4ECB"/>
    <w:rsid w:val="00603052"/>
    <w:rsid w:val="006128DF"/>
    <w:rsid w:val="00624C0D"/>
    <w:rsid w:val="00651D11"/>
    <w:rsid w:val="00660F53"/>
    <w:rsid w:val="00672823"/>
    <w:rsid w:val="00681F69"/>
    <w:rsid w:val="00691732"/>
    <w:rsid w:val="006A4493"/>
    <w:rsid w:val="006A6AB0"/>
    <w:rsid w:val="006C62A8"/>
    <w:rsid w:val="006D028E"/>
    <w:rsid w:val="006D1F21"/>
    <w:rsid w:val="006E0179"/>
    <w:rsid w:val="006E297E"/>
    <w:rsid w:val="006E3CF1"/>
    <w:rsid w:val="006E6C19"/>
    <w:rsid w:val="006E75DD"/>
    <w:rsid w:val="00710C8F"/>
    <w:rsid w:val="00713BA1"/>
    <w:rsid w:val="0072594F"/>
    <w:rsid w:val="007270EA"/>
    <w:rsid w:val="00733E15"/>
    <w:rsid w:val="0075181E"/>
    <w:rsid w:val="00780464"/>
    <w:rsid w:val="007828C7"/>
    <w:rsid w:val="007942C7"/>
    <w:rsid w:val="007A4C72"/>
    <w:rsid w:val="007B21E3"/>
    <w:rsid w:val="007B4626"/>
    <w:rsid w:val="007C5205"/>
    <w:rsid w:val="00801CC6"/>
    <w:rsid w:val="0080519D"/>
    <w:rsid w:val="00830BFD"/>
    <w:rsid w:val="00835B07"/>
    <w:rsid w:val="00835CD1"/>
    <w:rsid w:val="00835F84"/>
    <w:rsid w:val="00853064"/>
    <w:rsid w:val="00857045"/>
    <w:rsid w:val="008670FD"/>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83133"/>
    <w:rsid w:val="00991123"/>
    <w:rsid w:val="009A0046"/>
    <w:rsid w:val="009A0E5A"/>
    <w:rsid w:val="009A4990"/>
    <w:rsid w:val="009E24CA"/>
    <w:rsid w:val="009E40CD"/>
    <w:rsid w:val="009E469C"/>
    <w:rsid w:val="009E7459"/>
    <w:rsid w:val="009F3E5B"/>
    <w:rsid w:val="009F4ADD"/>
    <w:rsid w:val="00A13208"/>
    <w:rsid w:val="00A173CF"/>
    <w:rsid w:val="00A25973"/>
    <w:rsid w:val="00A53111"/>
    <w:rsid w:val="00A6715C"/>
    <w:rsid w:val="00A82D07"/>
    <w:rsid w:val="00A86CD0"/>
    <w:rsid w:val="00A91344"/>
    <w:rsid w:val="00AC4CAC"/>
    <w:rsid w:val="00AC7DAE"/>
    <w:rsid w:val="00AE3912"/>
    <w:rsid w:val="00AF3640"/>
    <w:rsid w:val="00B07709"/>
    <w:rsid w:val="00B11EDA"/>
    <w:rsid w:val="00B12D00"/>
    <w:rsid w:val="00B17646"/>
    <w:rsid w:val="00B21555"/>
    <w:rsid w:val="00B25E09"/>
    <w:rsid w:val="00B81F9C"/>
    <w:rsid w:val="00B85988"/>
    <w:rsid w:val="00B86469"/>
    <w:rsid w:val="00B95E1D"/>
    <w:rsid w:val="00B96A3E"/>
    <w:rsid w:val="00BA474A"/>
    <w:rsid w:val="00BA4D04"/>
    <w:rsid w:val="00BB058F"/>
    <w:rsid w:val="00BB208F"/>
    <w:rsid w:val="00BD4895"/>
    <w:rsid w:val="00BD6001"/>
    <w:rsid w:val="00BE601F"/>
    <w:rsid w:val="00BF406C"/>
    <w:rsid w:val="00BF531C"/>
    <w:rsid w:val="00C14009"/>
    <w:rsid w:val="00C16FD7"/>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54D7A"/>
    <w:rsid w:val="00D71E77"/>
    <w:rsid w:val="00D84986"/>
    <w:rsid w:val="00D9050C"/>
    <w:rsid w:val="00DC72FA"/>
    <w:rsid w:val="00DE3942"/>
    <w:rsid w:val="00DE62C0"/>
    <w:rsid w:val="00DF3090"/>
    <w:rsid w:val="00DF3C24"/>
    <w:rsid w:val="00DF428B"/>
    <w:rsid w:val="00E0409A"/>
    <w:rsid w:val="00E11FB9"/>
    <w:rsid w:val="00E12ED2"/>
    <w:rsid w:val="00E244C4"/>
    <w:rsid w:val="00E25AAB"/>
    <w:rsid w:val="00E44071"/>
    <w:rsid w:val="00E4439D"/>
    <w:rsid w:val="00E72E28"/>
    <w:rsid w:val="00EB6F21"/>
    <w:rsid w:val="00EB7ADE"/>
    <w:rsid w:val="00EC277A"/>
    <w:rsid w:val="00EE293F"/>
    <w:rsid w:val="00EE355B"/>
    <w:rsid w:val="00EE6160"/>
    <w:rsid w:val="00EF299F"/>
    <w:rsid w:val="00EF6487"/>
    <w:rsid w:val="00F15580"/>
    <w:rsid w:val="00F20CDC"/>
    <w:rsid w:val="00F25E3C"/>
    <w:rsid w:val="00F26972"/>
    <w:rsid w:val="00F304C0"/>
    <w:rsid w:val="00F330CB"/>
    <w:rsid w:val="00F348C2"/>
    <w:rsid w:val="00F5062C"/>
    <w:rsid w:val="00F56375"/>
    <w:rsid w:val="00F6336B"/>
    <w:rsid w:val="00F73016"/>
    <w:rsid w:val="00F92D4B"/>
    <w:rsid w:val="00F94F4A"/>
    <w:rsid w:val="00FB02B1"/>
    <w:rsid w:val="00FB3DFA"/>
    <w:rsid w:val="00FD620A"/>
    <w:rsid w:val="0163247B"/>
    <w:rsid w:val="050B0AD1"/>
    <w:rsid w:val="052E1184"/>
    <w:rsid w:val="06856661"/>
    <w:rsid w:val="09287D76"/>
    <w:rsid w:val="09E37FB3"/>
    <w:rsid w:val="0A0F5BB5"/>
    <w:rsid w:val="0C93343B"/>
    <w:rsid w:val="0CF34325"/>
    <w:rsid w:val="0E6F05D1"/>
    <w:rsid w:val="0F074FAA"/>
    <w:rsid w:val="13A35EFE"/>
    <w:rsid w:val="15333719"/>
    <w:rsid w:val="157A4E35"/>
    <w:rsid w:val="15A6480D"/>
    <w:rsid w:val="1608351E"/>
    <w:rsid w:val="191305D6"/>
    <w:rsid w:val="19771562"/>
    <w:rsid w:val="1DF613D3"/>
    <w:rsid w:val="20A0716E"/>
    <w:rsid w:val="21E9568B"/>
    <w:rsid w:val="253908EB"/>
    <w:rsid w:val="26A022EB"/>
    <w:rsid w:val="278E005D"/>
    <w:rsid w:val="288B42E2"/>
    <w:rsid w:val="28AB0346"/>
    <w:rsid w:val="2FEC2936"/>
    <w:rsid w:val="30175C86"/>
    <w:rsid w:val="3038292B"/>
    <w:rsid w:val="317057B1"/>
    <w:rsid w:val="31C679AA"/>
    <w:rsid w:val="33C45A33"/>
    <w:rsid w:val="33F53549"/>
    <w:rsid w:val="35977693"/>
    <w:rsid w:val="375810A4"/>
    <w:rsid w:val="380D0BCE"/>
    <w:rsid w:val="38290730"/>
    <w:rsid w:val="393E2E94"/>
    <w:rsid w:val="3BDC4EF4"/>
    <w:rsid w:val="41842ED7"/>
    <w:rsid w:val="41E80EEB"/>
    <w:rsid w:val="44AD530E"/>
    <w:rsid w:val="44E060C2"/>
    <w:rsid w:val="46F34946"/>
    <w:rsid w:val="4708796F"/>
    <w:rsid w:val="47283916"/>
    <w:rsid w:val="480D1A37"/>
    <w:rsid w:val="4A8C26DF"/>
    <w:rsid w:val="508F329F"/>
    <w:rsid w:val="52264F17"/>
    <w:rsid w:val="527B4618"/>
    <w:rsid w:val="52B813CD"/>
    <w:rsid w:val="52D653D6"/>
    <w:rsid w:val="553920BD"/>
    <w:rsid w:val="58950377"/>
    <w:rsid w:val="58E50BA2"/>
    <w:rsid w:val="598B674F"/>
    <w:rsid w:val="5A690D4F"/>
    <w:rsid w:val="5B8E2CD1"/>
    <w:rsid w:val="5C4E46A0"/>
    <w:rsid w:val="5D5E44AA"/>
    <w:rsid w:val="60BD1DF5"/>
    <w:rsid w:val="62303826"/>
    <w:rsid w:val="628F7431"/>
    <w:rsid w:val="65B80637"/>
    <w:rsid w:val="66FB5425"/>
    <w:rsid w:val="67D866A0"/>
    <w:rsid w:val="69D11AAC"/>
    <w:rsid w:val="6C28527F"/>
    <w:rsid w:val="6D6123F1"/>
    <w:rsid w:val="71F63F33"/>
    <w:rsid w:val="7357203A"/>
    <w:rsid w:val="75287D2D"/>
    <w:rsid w:val="75352A78"/>
    <w:rsid w:val="77B11D16"/>
    <w:rsid w:val="77FA7033"/>
    <w:rsid w:val="7835786E"/>
    <w:rsid w:val="7B60237F"/>
    <w:rsid w:val="7C2B051C"/>
    <w:rsid w:val="7CDA58DC"/>
    <w:rsid w:val="7DD76CAF"/>
    <w:rsid w:val="7E215319"/>
    <w:rsid w:val="7F8D2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qFormat/>
    <w:rPr>
      <w:rFonts w:ascii="宋体" w:eastAsia="宋体" w:hAnsi="Courier New" w:cs="Courier New"/>
      <w:kern w:val="0"/>
      <w:sz w:val="20"/>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cs="Times New Roman"/>
      <w:kern w:val="0"/>
      <w:sz w:val="24"/>
    </w:rPr>
  </w:style>
  <w:style w:type="paragraph" w:styleId="a9">
    <w:name w:val="annotation subject"/>
    <w:basedOn w:val="a3"/>
    <w:next w:val="a3"/>
    <w:link w:val="Char4"/>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e">
    <w:name w:val="Hyperlink"/>
    <w:basedOn w:val="a0"/>
    <w:qFormat/>
    <w:rPr>
      <w:color w:val="333333"/>
      <w:u w:val="none"/>
    </w:rPr>
  </w:style>
  <w:style w:type="character" w:styleId="HTML2">
    <w:name w:val="HTML Code"/>
    <w:basedOn w:val="a0"/>
    <w:qFormat/>
    <w:rPr>
      <w:rFonts w:ascii="Courier New" w:hAnsi="Courier New"/>
      <w:sz w:val="20"/>
    </w:rPr>
  </w:style>
  <w:style w:type="character" w:styleId="af">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0">
    <w:name w:val="纯文本 Char"/>
    <w:basedOn w:val="a0"/>
    <w:link w:val="a4"/>
    <w:qFormat/>
    <w:rPr>
      <w:rFonts w:ascii="宋体" w:hAnsi="Courier New" w:cs="Courier New"/>
      <w:szCs w:val="21"/>
    </w:rPr>
  </w:style>
  <w:style w:type="paragraph" w:customStyle="1" w:styleId="10">
    <w:name w:val="无间隔1"/>
    <w:link w:val="Char5"/>
    <w:uiPriority w:val="1"/>
    <w:qFormat/>
    <w:rPr>
      <w:rFonts w:asciiTheme="minorHAnsi" w:eastAsiaTheme="minorEastAsia" w:hAnsiTheme="minorHAnsi" w:cstheme="minorBidi"/>
      <w:sz w:val="22"/>
      <w:szCs w:val="22"/>
    </w:rPr>
  </w:style>
  <w:style w:type="character" w:customStyle="1" w:styleId="Char5">
    <w:name w:val="无间隔 Char"/>
    <w:basedOn w:val="a0"/>
    <w:link w:val="10"/>
    <w:uiPriority w:val="1"/>
    <w:qFormat/>
    <w:rPr>
      <w:rFonts w:asciiTheme="minorHAnsi" w:eastAsiaTheme="minorEastAsia" w:hAnsiTheme="minorHAnsi" w:cstheme="minorBidi"/>
      <w:sz w:val="22"/>
      <w:szCs w:val="22"/>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Pr>
      <w:rFonts w:asciiTheme="minorHAnsi" w:eastAsiaTheme="minorEastAsia" w:hAnsiTheme="minorHAnsi" w:cstheme="minorBidi"/>
      <w:kern w:val="2"/>
      <w:sz w:val="18"/>
      <w:szCs w:val="18"/>
    </w:rPr>
  </w:style>
  <w:style w:type="paragraph" w:customStyle="1" w:styleId="11">
    <w:name w:val="列出段落11"/>
    <w:basedOn w:val="a"/>
    <w:uiPriority w:val="34"/>
    <w:qFormat/>
    <w:pPr>
      <w:ind w:firstLineChars="200" w:firstLine="420"/>
    </w:pPr>
    <w:rPr>
      <w:rFonts w:ascii="Times New Roman" w:eastAsia="宋体" w:hAnsi="Times New Roman" w:cs="Times New Roman"/>
    </w:rPr>
  </w:style>
  <w:style w:type="paragraph" w:styleId="af0">
    <w:name w:val="List Paragraph"/>
    <w:basedOn w:val="a"/>
    <w:uiPriority w:val="99"/>
    <w:unhideWhenUsed/>
    <w:rsid w:val="00C16FD7"/>
    <w:pPr>
      <w:ind w:firstLineChars="200" w:firstLine="420"/>
    </w:pPr>
  </w:style>
  <w:style w:type="paragraph" w:styleId="af1">
    <w:name w:val="Title"/>
    <w:basedOn w:val="a"/>
    <w:next w:val="a"/>
    <w:link w:val="Char6"/>
    <w:qFormat/>
    <w:rsid w:val="00392593"/>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1"/>
    <w:rsid w:val="00392593"/>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qFormat/>
    <w:rPr>
      <w:rFonts w:ascii="宋体" w:eastAsia="宋体" w:hAnsi="Courier New" w:cs="Courier New"/>
      <w:kern w:val="0"/>
      <w:sz w:val="20"/>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cs="Times New Roman"/>
      <w:kern w:val="0"/>
      <w:sz w:val="24"/>
    </w:rPr>
  </w:style>
  <w:style w:type="paragraph" w:styleId="a9">
    <w:name w:val="annotation subject"/>
    <w:basedOn w:val="a3"/>
    <w:next w:val="a3"/>
    <w:link w:val="Char4"/>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e">
    <w:name w:val="Hyperlink"/>
    <w:basedOn w:val="a0"/>
    <w:qFormat/>
    <w:rPr>
      <w:color w:val="333333"/>
      <w:u w:val="none"/>
    </w:rPr>
  </w:style>
  <w:style w:type="character" w:styleId="HTML2">
    <w:name w:val="HTML Code"/>
    <w:basedOn w:val="a0"/>
    <w:qFormat/>
    <w:rPr>
      <w:rFonts w:ascii="Courier New" w:hAnsi="Courier New"/>
      <w:sz w:val="20"/>
    </w:rPr>
  </w:style>
  <w:style w:type="character" w:styleId="af">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0">
    <w:name w:val="纯文本 Char"/>
    <w:basedOn w:val="a0"/>
    <w:link w:val="a4"/>
    <w:qFormat/>
    <w:rPr>
      <w:rFonts w:ascii="宋体" w:hAnsi="Courier New" w:cs="Courier New"/>
      <w:szCs w:val="21"/>
    </w:rPr>
  </w:style>
  <w:style w:type="paragraph" w:customStyle="1" w:styleId="10">
    <w:name w:val="无间隔1"/>
    <w:link w:val="Char5"/>
    <w:uiPriority w:val="1"/>
    <w:qFormat/>
    <w:rPr>
      <w:rFonts w:asciiTheme="minorHAnsi" w:eastAsiaTheme="minorEastAsia" w:hAnsiTheme="minorHAnsi" w:cstheme="minorBidi"/>
      <w:sz w:val="22"/>
      <w:szCs w:val="22"/>
    </w:rPr>
  </w:style>
  <w:style w:type="character" w:customStyle="1" w:styleId="Char5">
    <w:name w:val="无间隔 Char"/>
    <w:basedOn w:val="a0"/>
    <w:link w:val="10"/>
    <w:uiPriority w:val="1"/>
    <w:qFormat/>
    <w:rPr>
      <w:rFonts w:asciiTheme="minorHAnsi" w:eastAsiaTheme="minorEastAsia" w:hAnsiTheme="minorHAnsi" w:cstheme="minorBidi"/>
      <w:sz w:val="22"/>
      <w:szCs w:val="22"/>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Pr>
      <w:rFonts w:asciiTheme="minorHAnsi" w:eastAsiaTheme="minorEastAsia" w:hAnsiTheme="minorHAnsi" w:cstheme="minorBidi"/>
      <w:kern w:val="2"/>
      <w:sz w:val="18"/>
      <w:szCs w:val="18"/>
    </w:rPr>
  </w:style>
  <w:style w:type="paragraph" w:customStyle="1" w:styleId="11">
    <w:name w:val="列出段落11"/>
    <w:basedOn w:val="a"/>
    <w:uiPriority w:val="34"/>
    <w:qFormat/>
    <w:pPr>
      <w:ind w:firstLineChars="200" w:firstLine="420"/>
    </w:pPr>
    <w:rPr>
      <w:rFonts w:ascii="Times New Roman" w:eastAsia="宋体" w:hAnsi="Times New Roman" w:cs="Times New Roman"/>
    </w:rPr>
  </w:style>
  <w:style w:type="paragraph" w:styleId="af0">
    <w:name w:val="List Paragraph"/>
    <w:basedOn w:val="a"/>
    <w:uiPriority w:val="99"/>
    <w:unhideWhenUsed/>
    <w:rsid w:val="00C16FD7"/>
    <w:pPr>
      <w:ind w:firstLineChars="200" w:firstLine="420"/>
    </w:pPr>
  </w:style>
  <w:style w:type="paragraph" w:styleId="af1">
    <w:name w:val="Title"/>
    <w:basedOn w:val="a"/>
    <w:next w:val="a"/>
    <w:link w:val="Char6"/>
    <w:qFormat/>
    <w:rsid w:val="00392593"/>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1"/>
    <w:rsid w:val="0039259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7626-C23D-4944-B47D-6B7A1B6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1673</Words>
  <Characters>9537</Characters>
  <Application>Microsoft Office Word</Application>
  <DocSecurity>0</DocSecurity>
  <Lines>79</Lines>
  <Paragraphs>22</Paragraphs>
  <ScaleCrop>false</ScaleCrop>
  <Company>China</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27</cp:revision>
  <cp:lastPrinted>2024-12-04T15:36:00Z</cp:lastPrinted>
  <dcterms:created xsi:type="dcterms:W3CDTF">2024-03-20T00:13:00Z</dcterms:created>
  <dcterms:modified xsi:type="dcterms:W3CDTF">2024-12-08T11:43:00Z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19CE6C4B7F8A43C7981FA066754F118C</vt:lpwstr>
  </property>
</Properties>
</file>